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9" w:rsidRPr="005A0ABF" w:rsidRDefault="00AB59B9" w:rsidP="00DF10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A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37BDC">
        <w:rPr>
          <w:rFonts w:ascii="Times New Roman" w:hAnsi="Times New Roman" w:cs="Times New Roman"/>
          <w:sz w:val="24"/>
          <w:szCs w:val="24"/>
        </w:rPr>
        <w:t>1</w:t>
      </w:r>
    </w:p>
    <w:p w:rsidR="001F2CDD" w:rsidRDefault="00DF10C1" w:rsidP="00DF10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B59B9" w:rsidRPr="005A0AB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F2CDD">
        <w:rPr>
          <w:rFonts w:ascii="Times New Roman" w:hAnsi="Times New Roman" w:cs="Times New Roman"/>
          <w:sz w:val="24"/>
          <w:szCs w:val="24"/>
        </w:rPr>
        <w:t>директора</w:t>
      </w:r>
    </w:p>
    <w:p w:rsidR="001F2CDD" w:rsidRDefault="008978B9" w:rsidP="00DF10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СШОР</w:t>
      </w:r>
      <w:r w:rsidR="001F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гребле</w:t>
      </w:r>
      <w:r w:rsidR="00DF1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8B9" w:rsidRPr="00F83EF9" w:rsidRDefault="008978B9" w:rsidP="00DF10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байдарках и каноэ</w:t>
      </w:r>
      <w:r w:rsidR="001F2CDD">
        <w:rPr>
          <w:rFonts w:ascii="Times New Roman" w:hAnsi="Times New Roman" w:cs="Times New Roman"/>
          <w:sz w:val="24"/>
          <w:szCs w:val="24"/>
        </w:rPr>
        <w:t xml:space="preserve"> </w:t>
      </w:r>
      <w:r w:rsidR="00DF10C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Калуги</w:t>
      </w:r>
    </w:p>
    <w:p w:rsidR="00393B33" w:rsidRPr="00B84224" w:rsidRDefault="00FB6BD0" w:rsidP="005B6E2D">
      <w:pPr>
        <w:pStyle w:val="ConsPlusNormal"/>
        <w:spacing w:before="12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4E7C">
        <w:rPr>
          <w:rFonts w:ascii="Times New Roman" w:hAnsi="Times New Roman" w:cs="Times New Roman"/>
          <w:sz w:val="24"/>
          <w:szCs w:val="24"/>
        </w:rPr>
        <w:t>25.01.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CDD" w:rsidRPr="005A0ABF">
        <w:rPr>
          <w:rFonts w:ascii="Times New Roman" w:hAnsi="Times New Roman" w:cs="Times New Roman"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04E7C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4D20D7" w:rsidRPr="00BB1B32" w:rsidRDefault="004D20D7" w:rsidP="00B842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B33" w:rsidRPr="00BB1B32" w:rsidRDefault="00393B33" w:rsidP="00B842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B3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B33" w:rsidRPr="00BB1B32" w:rsidRDefault="00AB59B9" w:rsidP="00B842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15213">
        <w:rPr>
          <w:rFonts w:ascii="Times New Roman" w:hAnsi="Times New Roman" w:cs="Times New Roman"/>
          <w:b/>
          <w:sz w:val="26"/>
          <w:szCs w:val="26"/>
        </w:rPr>
        <w:t xml:space="preserve"> порядке организации деятельности О</w:t>
      </w:r>
      <w:r w:rsidR="00393B33" w:rsidRPr="00BB1B32">
        <w:rPr>
          <w:rFonts w:ascii="Times New Roman" w:hAnsi="Times New Roman" w:cs="Times New Roman"/>
          <w:b/>
          <w:sz w:val="26"/>
          <w:szCs w:val="26"/>
        </w:rPr>
        <w:t>бще</w:t>
      </w:r>
      <w:r w:rsidR="00915213">
        <w:rPr>
          <w:rFonts w:ascii="Times New Roman" w:hAnsi="Times New Roman" w:cs="Times New Roman"/>
          <w:b/>
          <w:sz w:val="26"/>
          <w:szCs w:val="26"/>
        </w:rPr>
        <w:t>го</w:t>
      </w:r>
      <w:r w:rsidR="00393B33" w:rsidRPr="00BB1B32">
        <w:rPr>
          <w:rFonts w:ascii="Times New Roman" w:hAnsi="Times New Roman" w:cs="Times New Roman"/>
          <w:b/>
          <w:sz w:val="26"/>
          <w:szCs w:val="26"/>
        </w:rPr>
        <w:t xml:space="preserve"> собрани</w:t>
      </w:r>
      <w:r w:rsidR="00915213">
        <w:rPr>
          <w:rFonts w:ascii="Times New Roman" w:hAnsi="Times New Roman" w:cs="Times New Roman"/>
          <w:b/>
          <w:sz w:val="26"/>
          <w:szCs w:val="26"/>
        </w:rPr>
        <w:t>я (конференции)</w:t>
      </w:r>
      <w:r w:rsidR="00393B33" w:rsidRPr="00BB1B32">
        <w:rPr>
          <w:rFonts w:ascii="Times New Roman" w:hAnsi="Times New Roman" w:cs="Times New Roman"/>
          <w:b/>
          <w:sz w:val="26"/>
          <w:szCs w:val="26"/>
        </w:rPr>
        <w:t xml:space="preserve"> работников</w:t>
      </w:r>
    </w:p>
    <w:p w:rsidR="00B84224" w:rsidRPr="00BB1B32" w:rsidRDefault="008978B9" w:rsidP="00B842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МБУ ДО СШОР по гребле на байдарках и каноэ г. Калуги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B33" w:rsidRPr="00BB1B32" w:rsidRDefault="00393B33" w:rsidP="00B842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B1B32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3B33" w:rsidRPr="00BB1B32" w:rsidRDefault="00393B33" w:rsidP="004B46F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1.1. </w:t>
      </w:r>
      <w:r w:rsidR="008978B9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«Спортивная школа олимпийского резерва по гребле на байдарках и каноэ» города Калуги</w:t>
      </w:r>
      <w:r w:rsidR="00CC0FB2">
        <w:rPr>
          <w:rFonts w:ascii="Times New Roman" w:hAnsi="Times New Roman" w:cs="Times New Roman"/>
          <w:sz w:val="26"/>
          <w:szCs w:val="26"/>
        </w:rPr>
        <w:t xml:space="preserve"> создано</w:t>
      </w:r>
      <w:r w:rsidRPr="00BB1B32">
        <w:rPr>
          <w:rFonts w:ascii="Times New Roman" w:hAnsi="Times New Roman" w:cs="Times New Roman"/>
          <w:sz w:val="26"/>
          <w:szCs w:val="26"/>
        </w:rPr>
        <w:t xml:space="preserve"> с целью ведения образовательной деятельности по </w:t>
      </w:r>
      <w:r w:rsidR="00B84224" w:rsidRPr="00BB1B32">
        <w:rPr>
          <w:rFonts w:ascii="Times New Roman" w:hAnsi="Times New Roman" w:cs="Times New Roman"/>
          <w:sz w:val="26"/>
          <w:szCs w:val="26"/>
        </w:rPr>
        <w:t>дополнительным обще</w:t>
      </w:r>
      <w:r w:rsidRPr="00BB1B32">
        <w:rPr>
          <w:rFonts w:ascii="Times New Roman" w:hAnsi="Times New Roman" w:cs="Times New Roman"/>
          <w:sz w:val="26"/>
          <w:szCs w:val="26"/>
        </w:rPr>
        <w:t>образовательным программам</w:t>
      </w:r>
      <w:r w:rsidR="00CC0FB2">
        <w:rPr>
          <w:rFonts w:ascii="Times New Roman" w:hAnsi="Times New Roman" w:cs="Times New Roman"/>
          <w:sz w:val="26"/>
          <w:szCs w:val="26"/>
        </w:rPr>
        <w:t xml:space="preserve"> </w:t>
      </w:r>
      <w:r w:rsidR="005156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C0FB2">
        <w:rPr>
          <w:rFonts w:ascii="Times New Roman" w:hAnsi="Times New Roman" w:cs="Times New Roman"/>
          <w:sz w:val="26"/>
          <w:szCs w:val="26"/>
        </w:rPr>
        <w:t>в сфере физической культуры и спорта</w:t>
      </w:r>
      <w:r w:rsidR="00CC0FB2" w:rsidRPr="00CC0FB2">
        <w:rPr>
          <w:rFonts w:ascii="Times New Roman" w:hAnsi="Times New Roman" w:cs="Times New Roman"/>
          <w:sz w:val="26"/>
          <w:szCs w:val="26"/>
        </w:rPr>
        <w:t>:</w:t>
      </w:r>
      <w:r w:rsidR="00CC0FB2" w:rsidRPr="00CC0FB2">
        <w:rPr>
          <w:rFonts w:eastAsia="Times New Roman"/>
          <w:sz w:val="26"/>
          <w:szCs w:val="26"/>
        </w:rPr>
        <w:t xml:space="preserve"> </w:t>
      </w:r>
      <w:r w:rsidR="00CC0FB2" w:rsidRPr="00CC0FB2">
        <w:rPr>
          <w:rFonts w:ascii="Times New Roman" w:eastAsia="Times New Roman" w:hAnsi="Times New Roman" w:cs="Times New Roman"/>
          <w:sz w:val="26"/>
          <w:szCs w:val="26"/>
        </w:rPr>
        <w:t>дополнительн</w:t>
      </w:r>
      <w:r w:rsidR="00E46BE3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C0FB2" w:rsidRPr="00CC0FB2">
        <w:rPr>
          <w:rFonts w:ascii="Times New Roman" w:eastAsia="Times New Roman" w:hAnsi="Times New Roman" w:cs="Times New Roman"/>
          <w:sz w:val="26"/>
          <w:szCs w:val="26"/>
        </w:rPr>
        <w:t xml:space="preserve"> общеразвивающ</w:t>
      </w:r>
      <w:r w:rsidR="00E46BE3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CC0FB2" w:rsidRPr="00CC0FB2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4B46F0">
        <w:rPr>
          <w:rFonts w:ascii="Times New Roman" w:eastAsia="Times New Roman" w:hAnsi="Times New Roman" w:cs="Times New Roman"/>
          <w:sz w:val="26"/>
          <w:szCs w:val="26"/>
        </w:rPr>
        <w:t>е в области физической культуры и спорта</w:t>
      </w:r>
      <w:r w:rsidR="006062CF">
        <w:rPr>
          <w:rFonts w:ascii="Times New Roman" w:eastAsia="Times New Roman" w:hAnsi="Times New Roman" w:cs="Times New Roman"/>
          <w:sz w:val="26"/>
          <w:szCs w:val="26"/>
        </w:rPr>
        <w:t xml:space="preserve"> по гребле на байдарках и каноэ</w:t>
      </w:r>
      <w:r w:rsidR="00CC0FB2" w:rsidRPr="00CC0FB2">
        <w:rPr>
          <w:rFonts w:ascii="Times New Roman" w:eastAsia="Times New Roman" w:hAnsi="Times New Roman" w:cs="Times New Roman"/>
          <w:sz w:val="26"/>
          <w:szCs w:val="26"/>
        </w:rPr>
        <w:t>, дополнительн</w:t>
      </w:r>
      <w:r w:rsidR="00E46BE3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C0FB2" w:rsidRPr="00CC0FB2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</w:t>
      </w:r>
      <w:r w:rsidR="00E46BE3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C0FB2" w:rsidRPr="00CC0FB2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4B46F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C0FB2" w:rsidRPr="00CC0FB2">
        <w:rPr>
          <w:rFonts w:ascii="Times New Roman" w:eastAsia="Times New Roman" w:hAnsi="Times New Roman" w:cs="Times New Roman"/>
          <w:sz w:val="26"/>
          <w:szCs w:val="26"/>
        </w:rPr>
        <w:t xml:space="preserve"> спортивной подготовки</w:t>
      </w:r>
      <w:r w:rsidR="004B46F0">
        <w:rPr>
          <w:rFonts w:ascii="Times New Roman" w:eastAsia="Times New Roman" w:hAnsi="Times New Roman" w:cs="Times New Roman"/>
          <w:sz w:val="26"/>
          <w:szCs w:val="26"/>
        </w:rPr>
        <w:t xml:space="preserve"> по виду спорта «гребля на байдарках и каноэ»</w:t>
      </w:r>
      <w:r w:rsidR="00CC0FB2">
        <w:rPr>
          <w:rFonts w:ascii="Times New Roman" w:hAnsi="Times New Roman" w:cs="Times New Roman"/>
          <w:sz w:val="26"/>
          <w:szCs w:val="26"/>
        </w:rPr>
        <w:t xml:space="preserve"> </w:t>
      </w:r>
      <w:r w:rsidRPr="00BB1B32">
        <w:rPr>
          <w:rFonts w:ascii="Times New Roman" w:hAnsi="Times New Roman" w:cs="Times New Roman"/>
          <w:sz w:val="26"/>
          <w:szCs w:val="26"/>
        </w:rPr>
        <w:t>(далее - Образовательная организация).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1.2. Образовательная организация осуществля</w:t>
      </w:r>
      <w:r w:rsidR="00B84224" w:rsidRPr="00BB1B32">
        <w:rPr>
          <w:rFonts w:ascii="Times New Roman" w:hAnsi="Times New Roman" w:cs="Times New Roman"/>
          <w:sz w:val="26"/>
          <w:szCs w:val="26"/>
        </w:rPr>
        <w:t>ет</w:t>
      </w:r>
      <w:r w:rsidRPr="00BB1B32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B84224" w:rsidRPr="00BB1B32">
        <w:rPr>
          <w:rFonts w:ascii="Times New Roman" w:hAnsi="Times New Roman" w:cs="Times New Roman"/>
          <w:sz w:val="26"/>
          <w:szCs w:val="26"/>
        </w:rPr>
        <w:t>е</w:t>
      </w:r>
      <w:r w:rsidRPr="00BB1B32">
        <w:rPr>
          <w:rFonts w:ascii="Times New Roman" w:hAnsi="Times New Roman" w:cs="Times New Roman"/>
          <w:sz w:val="26"/>
          <w:szCs w:val="26"/>
        </w:rPr>
        <w:t xml:space="preserve"> вид</w:t>
      </w:r>
      <w:r w:rsidR="00B84224" w:rsidRPr="00BB1B32">
        <w:rPr>
          <w:rFonts w:ascii="Times New Roman" w:hAnsi="Times New Roman" w:cs="Times New Roman"/>
          <w:sz w:val="26"/>
          <w:szCs w:val="26"/>
        </w:rPr>
        <w:t>ы</w:t>
      </w:r>
      <w:r w:rsidRPr="00BB1B32">
        <w:rPr>
          <w:rFonts w:ascii="Times New Roman" w:hAnsi="Times New Roman" w:cs="Times New Roman"/>
          <w:sz w:val="26"/>
          <w:szCs w:val="26"/>
        </w:rPr>
        <w:t xml:space="preserve"> деятельности: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- </w:t>
      </w:r>
      <w:r w:rsidR="00173348">
        <w:rPr>
          <w:rFonts w:ascii="Times New Roman" w:hAnsi="Times New Roman" w:cs="Times New Roman"/>
          <w:sz w:val="26"/>
          <w:szCs w:val="26"/>
        </w:rPr>
        <w:t>реализация дополнительн</w:t>
      </w:r>
      <w:r w:rsidR="004B46F0">
        <w:rPr>
          <w:rFonts w:ascii="Times New Roman" w:hAnsi="Times New Roman" w:cs="Times New Roman"/>
          <w:sz w:val="26"/>
          <w:szCs w:val="26"/>
        </w:rPr>
        <w:t>ой</w:t>
      </w:r>
      <w:r w:rsidR="00173348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4B46F0">
        <w:rPr>
          <w:rFonts w:ascii="Times New Roman" w:hAnsi="Times New Roman" w:cs="Times New Roman"/>
          <w:sz w:val="26"/>
          <w:szCs w:val="26"/>
        </w:rPr>
        <w:t>ой</w:t>
      </w:r>
      <w:r w:rsidR="0017334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B46F0">
        <w:rPr>
          <w:rFonts w:ascii="Times New Roman" w:hAnsi="Times New Roman" w:cs="Times New Roman"/>
          <w:sz w:val="26"/>
          <w:szCs w:val="26"/>
        </w:rPr>
        <w:t>ы</w:t>
      </w:r>
      <w:r w:rsidR="00173348">
        <w:rPr>
          <w:rFonts w:ascii="Times New Roman" w:hAnsi="Times New Roman" w:cs="Times New Roman"/>
          <w:sz w:val="26"/>
          <w:szCs w:val="26"/>
        </w:rPr>
        <w:t xml:space="preserve"> спо</w:t>
      </w:r>
      <w:r w:rsidR="00B37BDC">
        <w:rPr>
          <w:rFonts w:ascii="Times New Roman" w:hAnsi="Times New Roman" w:cs="Times New Roman"/>
          <w:sz w:val="26"/>
          <w:szCs w:val="26"/>
        </w:rPr>
        <w:t>ртивной подготовки по олимпийско</w:t>
      </w:r>
      <w:r w:rsidR="00173348">
        <w:rPr>
          <w:rFonts w:ascii="Times New Roman" w:hAnsi="Times New Roman" w:cs="Times New Roman"/>
          <w:sz w:val="26"/>
          <w:szCs w:val="26"/>
        </w:rPr>
        <w:t>м</w:t>
      </w:r>
      <w:r w:rsidR="00B37BDC">
        <w:rPr>
          <w:rFonts w:ascii="Times New Roman" w:hAnsi="Times New Roman" w:cs="Times New Roman"/>
          <w:sz w:val="26"/>
          <w:szCs w:val="26"/>
        </w:rPr>
        <w:t>у</w:t>
      </w:r>
      <w:r w:rsidR="00173348">
        <w:rPr>
          <w:rFonts w:ascii="Times New Roman" w:hAnsi="Times New Roman" w:cs="Times New Roman"/>
          <w:sz w:val="26"/>
          <w:szCs w:val="26"/>
        </w:rPr>
        <w:t xml:space="preserve"> ви</w:t>
      </w:r>
      <w:r w:rsidR="00B37BDC">
        <w:rPr>
          <w:rFonts w:ascii="Times New Roman" w:hAnsi="Times New Roman" w:cs="Times New Roman"/>
          <w:sz w:val="26"/>
          <w:szCs w:val="26"/>
        </w:rPr>
        <w:t>ду спорта</w:t>
      </w:r>
      <w:r w:rsidR="00173348">
        <w:rPr>
          <w:rFonts w:ascii="Times New Roman" w:hAnsi="Times New Roman" w:cs="Times New Roman"/>
          <w:sz w:val="26"/>
          <w:szCs w:val="26"/>
        </w:rPr>
        <w:t xml:space="preserve"> </w:t>
      </w:r>
      <w:r w:rsidR="00B37BDC">
        <w:rPr>
          <w:rFonts w:ascii="Times New Roman" w:hAnsi="Times New Roman" w:cs="Times New Roman"/>
          <w:sz w:val="26"/>
          <w:szCs w:val="26"/>
        </w:rPr>
        <w:t>«</w:t>
      </w:r>
      <w:r w:rsidR="00173348">
        <w:rPr>
          <w:rFonts w:ascii="Times New Roman" w:hAnsi="Times New Roman" w:cs="Times New Roman"/>
          <w:sz w:val="26"/>
          <w:szCs w:val="26"/>
        </w:rPr>
        <w:t>гребля на байдарках и каноэ</w:t>
      </w:r>
      <w:r w:rsidR="00B37BDC">
        <w:rPr>
          <w:rFonts w:ascii="Times New Roman" w:hAnsi="Times New Roman" w:cs="Times New Roman"/>
          <w:sz w:val="26"/>
          <w:szCs w:val="26"/>
        </w:rPr>
        <w:t>»</w:t>
      </w:r>
      <w:r w:rsidR="00B84224" w:rsidRPr="00BB1B32">
        <w:rPr>
          <w:rFonts w:ascii="Times New Roman" w:hAnsi="Times New Roman" w:cs="Times New Roman"/>
          <w:sz w:val="26"/>
          <w:szCs w:val="26"/>
        </w:rPr>
        <w:t>;</w:t>
      </w:r>
    </w:p>
    <w:p w:rsidR="00B84224" w:rsidRDefault="00B84224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-</w:t>
      </w:r>
      <w:r w:rsidR="00173348">
        <w:rPr>
          <w:rFonts w:ascii="Times New Roman" w:hAnsi="Times New Roman" w:cs="Times New Roman"/>
          <w:sz w:val="26"/>
          <w:szCs w:val="26"/>
        </w:rPr>
        <w:t xml:space="preserve"> реализация дополнительн</w:t>
      </w:r>
      <w:r w:rsidR="004B46F0">
        <w:rPr>
          <w:rFonts w:ascii="Times New Roman" w:hAnsi="Times New Roman" w:cs="Times New Roman"/>
          <w:sz w:val="26"/>
          <w:szCs w:val="26"/>
        </w:rPr>
        <w:t>ой</w:t>
      </w:r>
      <w:r w:rsidR="00173348">
        <w:rPr>
          <w:rFonts w:ascii="Times New Roman" w:hAnsi="Times New Roman" w:cs="Times New Roman"/>
          <w:sz w:val="26"/>
          <w:szCs w:val="26"/>
        </w:rPr>
        <w:t xml:space="preserve"> общеразвивающ</w:t>
      </w:r>
      <w:r w:rsidR="004B46F0">
        <w:rPr>
          <w:rFonts w:ascii="Times New Roman" w:hAnsi="Times New Roman" w:cs="Times New Roman"/>
          <w:sz w:val="26"/>
          <w:szCs w:val="26"/>
        </w:rPr>
        <w:t>ей</w:t>
      </w:r>
      <w:r w:rsidR="0017334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B46F0">
        <w:rPr>
          <w:rFonts w:ascii="Times New Roman" w:hAnsi="Times New Roman" w:cs="Times New Roman"/>
          <w:sz w:val="26"/>
          <w:szCs w:val="26"/>
        </w:rPr>
        <w:t>ы</w:t>
      </w:r>
      <w:r w:rsidR="00B37BDC">
        <w:rPr>
          <w:rFonts w:ascii="Times New Roman" w:hAnsi="Times New Roman" w:cs="Times New Roman"/>
          <w:sz w:val="26"/>
          <w:szCs w:val="26"/>
        </w:rPr>
        <w:t xml:space="preserve"> </w:t>
      </w:r>
      <w:r w:rsidR="00B37BDC">
        <w:rPr>
          <w:rFonts w:ascii="Times New Roman" w:eastAsia="Times New Roman" w:hAnsi="Times New Roman" w:cs="Times New Roman"/>
          <w:sz w:val="26"/>
          <w:szCs w:val="26"/>
        </w:rPr>
        <w:t>в области физической культуры и спорта</w:t>
      </w:r>
      <w:r w:rsidR="006062CF">
        <w:rPr>
          <w:rFonts w:ascii="Times New Roman" w:eastAsia="Times New Roman" w:hAnsi="Times New Roman" w:cs="Times New Roman"/>
          <w:sz w:val="26"/>
          <w:szCs w:val="26"/>
        </w:rPr>
        <w:t xml:space="preserve"> по гребле на байдарках и каноэ</w:t>
      </w:r>
      <w:r w:rsidRPr="00BB1B32">
        <w:rPr>
          <w:rFonts w:ascii="Times New Roman" w:hAnsi="Times New Roman" w:cs="Times New Roman"/>
          <w:sz w:val="26"/>
          <w:szCs w:val="26"/>
        </w:rPr>
        <w:t>;</w:t>
      </w:r>
    </w:p>
    <w:p w:rsidR="00173348" w:rsidRDefault="00173348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физкультурных мероприятий и спортивных мероприятий;</w:t>
      </w:r>
    </w:p>
    <w:p w:rsidR="00173348" w:rsidRDefault="00173348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обеспечение экспериментальной и инновационной деятельности в области физкультуры и спорта;</w:t>
      </w:r>
    </w:p>
    <w:p w:rsidR="00173348" w:rsidRPr="00BB1B32" w:rsidRDefault="00173348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населения.</w:t>
      </w:r>
      <w:r w:rsidR="00E46BE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1.3. Образовательная деятельност</w:t>
      </w:r>
      <w:r w:rsidR="00B84224" w:rsidRPr="00BB1B32">
        <w:rPr>
          <w:rFonts w:ascii="Times New Roman" w:hAnsi="Times New Roman" w:cs="Times New Roman"/>
          <w:sz w:val="26"/>
          <w:szCs w:val="26"/>
        </w:rPr>
        <w:t>ь</w:t>
      </w:r>
      <w:r w:rsidRPr="00BB1B32">
        <w:rPr>
          <w:rFonts w:ascii="Times New Roman" w:hAnsi="Times New Roman" w:cs="Times New Roman"/>
          <w:sz w:val="26"/>
          <w:szCs w:val="26"/>
        </w:rPr>
        <w:t xml:space="preserve"> мо</w:t>
      </w:r>
      <w:r w:rsidR="00B84224" w:rsidRPr="00BB1B32">
        <w:rPr>
          <w:rFonts w:ascii="Times New Roman" w:hAnsi="Times New Roman" w:cs="Times New Roman"/>
          <w:sz w:val="26"/>
          <w:szCs w:val="26"/>
        </w:rPr>
        <w:t>жет</w:t>
      </w:r>
      <w:r w:rsidRPr="00BB1B32">
        <w:rPr>
          <w:rFonts w:ascii="Times New Roman" w:hAnsi="Times New Roman" w:cs="Times New Roman"/>
          <w:sz w:val="26"/>
          <w:szCs w:val="26"/>
        </w:rPr>
        <w:t xml:space="preserve"> осуществляться Образовательной организацией только на основании лицензи</w:t>
      </w:r>
      <w:r w:rsidR="00B84224" w:rsidRPr="00BB1B32">
        <w:rPr>
          <w:rFonts w:ascii="Times New Roman" w:hAnsi="Times New Roman" w:cs="Times New Roman"/>
          <w:sz w:val="26"/>
          <w:szCs w:val="26"/>
        </w:rPr>
        <w:t>и</w:t>
      </w:r>
      <w:r w:rsidRPr="00BB1B32">
        <w:rPr>
          <w:rFonts w:ascii="Times New Roman" w:hAnsi="Times New Roman" w:cs="Times New Roman"/>
          <w:sz w:val="26"/>
          <w:szCs w:val="26"/>
        </w:rPr>
        <w:t>.</w:t>
      </w:r>
    </w:p>
    <w:p w:rsidR="00CC0FB2" w:rsidRDefault="00393B33" w:rsidP="00B84224">
      <w:pPr>
        <w:pStyle w:val="ConsPlusNormal"/>
        <w:ind w:firstLine="540"/>
        <w:jc w:val="both"/>
        <w:rPr>
          <w:rStyle w:val="2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1.4. Образовательная организация может осуществлять </w:t>
      </w:r>
      <w:r w:rsidR="00CC0FB2" w:rsidRPr="00CB3DB6">
        <w:rPr>
          <w:rStyle w:val="2"/>
        </w:rPr>
        <w:t>виды деятельности, приносящие доход лишь постольку, поскольку это служит достижению целей, ради которого оно создано, и соответствует указанным целям:</w:t>
      </w:r>
    </w:p>
    <w:p w:rsidR="00CC0FB2" w:rsidRDefault="00E46BE3" w:rsidP="00B84224">
      <w:pPr>
        <w:pStyle w:val="ConsPlusNormal"/>
        <w:ind w:firstLine="540"/>
        <w:jc w:val="both"/>
        <w:rPr>
          <w:rStyle w:val="2"/>
        </w:rPr>
      </w:pPr>
      <w:r>
        <w:rPr>
          <w:rStyle w:val="2"/>
        </w:rPr>
        <w:t>деятельность по реализации дополнительных общеобразовательных программ: дополнительной образовательной программы спортивной подготовки по виду спорта «гребля на байдарках и каноэ» и дополнительной общеразвивающей программы в области физической культуры и спорта</w:t>
      </w:r>
      <w:r w:rsidR="006062CF">
        <w:rPr>
          <w:rStyle w:val="2"/>
        </w:rPr>
        <w:t xml:space="preserve"> по гребле на байдарках и каноэ</w:t>
      </w:r>
      <w:r w:rsidR="004B46F0">
        <w:rPr>
          <w:rStyle w:val="2"/>
        </w:rPr>
        <w:t>.</w:t>
      </w:r>
    </w:p>
    <w:p w:rsidR="00393B33" w:rsidRPr="00BB1B32" w:rsidRDefault="00393B33" w:rsidP="00225F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1.5. Образовательная организация обладает автономией и несет ответственность за свою деятельность перед каждым обучающимся, обществом и государством. Образовательная организация самостоятельна в подборе и расстановке кадров, осуществлении </w:t>
      </w:r>
      <w:r w:rsidR="00CC0FB2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BB1B32">
        <w:rPr>
          <w:rFonts w:ascii="Times New Roman" w:hAnsi="Times New Roman" w:cs="Times New Roman"/>
          <w:sz w:val="26"/>
          <w:szCs w:val="26"/>
        </w:rPr>
        <w:t>, финансово-хозяйственной и иной деятельности в соответствии с законодательством Российской Федерации и ее Уставом.</w:t>
      </w:r>
    </w:p>
    <w:p w:rsidR="00393B33" w:rsidRPr="00225F19" w:rsidRDefault="00393B33" w:rsidP="00225F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F19">
        <w:rPr>
          <w:rFonts w:ascii="Times New Roman" w:hAnsi="Times New Roman" w:cs="Times New Roman"/>
          <w:sz w:val="26"/>
          <w:szCs w:val="26"/>
        </w:rPr>
        <w:t>1.</w:t>
      </w:r>
      <w:r w:rsidR="0061458E" w:rsidRPr="00225F19">
        <w:rPr>
          <w:rFonts w:ascii="Times New Roman" w:hAnsi="Times New Roman" w:cs="Times New Roman"/>
          <w:sz w:val="26"/>
          <w:szCs w:val="26"/>
        </w:rPr>
        <w:t>6</w:t>
      </w:r>
      <w:r w:rsidRPr="00225F19">
        <w:rPr>
          <w:rFonts w:ascii="Times New Roman" w:hAnsi="Times New Roman" w:cs="Times New Roman"/>
          <w:sz w:val="26"/>
          <w:szCs w:val="26"/>
        </w:rPr>
        <w:t xml:space="preserve">. Управление Образовательной организацией осуществляется в соответствии </w:t>
      </w:r>
      <w:r w:rsidR="005156A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25F1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Федерации, Уставом на принципах сочетания единоначалия и коллегиальности.</w:t>
      </w:r>
    </w:p>
    <w:p w:rsidR="00225F19" w:rsidRPr="00225F19" w:rsidRDefault="00393B33" w:rsidP="005156A7">
      <w:pPr>
        <w:tabs>
          <w:tab w:val="left" w:pos="0"/>
          <w:tab w:val="left" w:pos="702"/>
        </w:tabs>
        <w:spacing w:after="0" w:line="240" w:lineRule="auto"/>
        <w:ind w:right="-1" w:firstLine="567"/>
        <w:jc w:val="both"/>
        <w:rPr>
          <w:rFonts w:eastAsia="Candara"/>
          <w:sz w:val="26"/>
          <w:szCs w:val="26"/>
        </w:rPr>
      </w:pPr>
      <w:r w:rsidRPr="00225F19">
        <w:rPr>
          <w:rFonts w:ascii="Times New Roman" w:hAnsi="Times New Roman" w:cs="Times New Roman"/>
          <w:sz w:val="26"/>
          <w:szCs w:val="26"/>
        </w:rPr>
        <w:t>1.</w:t>
      </w:r>
      <w:r w:rsidR="0061458E" w:rsidRPr="00225F19">
        <w:rPr>
          <w:rFonts w:ascii="Times New Roman" w:hAnsi="Times New Roman" w:cs="Times New Roman"/>
          <w:sz w:val="26"/>
          <w:szCs w:val="26"/>
        </w:rPr>
        <w:t>7</w:t>
      </w:r>
      <w:r w:rsidRPr="00225F19">
        <w:rPr>
          <w:rFonts w:ascii="Times New Roman" w:hAnsi="Times New Roman" w:cs="Times New Roman"/>
          <w:sz w:val="26"/>
          <w:szCs w:val="26"/>
        </w:rPr>
        <w:t xml:space="preserve">. </w:t>
      </w:r>
      <w:r w:rsidR="00225F19" w:rsidRPr="00225F19">
        <w:rPr>
          <w:rStyle w:val="2"/>
          <w:rFonts w:eastAsia="Candara"/>
          <w:color w:val="auto"/>
        </w:rPr>
        <w:t xml:space="preserve">В </w:t>
      </w:r>
      <w:r w:rsidR="00225F19" w:rsidRPr="00225F1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225F19" w:rsidRPr="00225F19">
        <w:rPr>
          <w:rStyle w:val="2"/>
          <w:rFonts w:eastAsia="Candara"/>
          <w:color w:val="auto"/>
        </w:rPr>
        <w:t xml:space="preserve"> формируются коллегиальные органы управления: </w:t>
      </w:r>
    </w:p>
    <w:p w:rsidR="00225F19" w:rsidRPr="00225F19" w:rsidRDefault="00225F19" w:rsidP="00225F19">
      <w:pPr>
        <w:pStyle w:val="a3"/>
        <w:ind w:firstLine="709"/>
        <w:rPr>
          <w:rStyle w:val="2"/>
          <w:rFonts w:eastAsia="Candara"/>
          <w:color w:val="auto"/>
        </w:rPr>
      </w:pPr>
      <w:r w:rsidRPr="00225F19">
        <w:rPr>
          <w:rStyle w:val="2"/>
          <w:rFonts w:eastAsia="Candara"/>
          <w:color w:val="auto"/>
        </w:rPr>
        <w:lastRenderedPageBreak/>
        <w:t>- Общее собрание (конференция) работников;</w:t>
      </w:r>
    </w:p>
    <w:p w:rsidR="00225F19" w:rsidRPr="00025EAE" w:rsidRDefault="00225F19" w:rsidP="00225F19">
      <w:pPr>
        <w:pStyle w:val="a3"/>
        <w:ind w:firstLine="709"/>
        <w:rPr>
          <w:rStyle w:val="2"/>
          <w:rFonts w:eastAsia="Candara"/>
        </w:rPr>
      </w:pPr>
      <w:r w:rsidRPr="00225F19">
        <w:rPr>
          <w:rStyle w:val="2"/>
          <w:rFonts w:eastAsia="Candara"/>
          <w:color w:val="auto"/>
        </w:rPr>
        <w:t>- Педагогиче</w:t>
      </w:r>
      <w:r w:rsidR="00025EAE">
        <w:rPr>
          <w:rStyle w:val="2"/>
          <w:rFonts w:eastAsia="Candara"/>
        </w:rPr>
        <w:t>ский совет</w:t>
      </w:r>
      <w:r w:rsidR="004C69CF">
        <w:rPr>
          <w:rStyle w:val="2"/>
          <w:rFonts w:eastAsia="Candara"/>
        </w:rPr>
        <w:t>.</w:t>
      </w:r>
    </w:p>
    <w:p w:rsidR="00225F19" w:rsidRPr="00CB3DB6" w:rsidRDefault="00225F19" w:rsidP="00225F19">
      <w:pPr>
        <w:tabs>
          <w:tab w:val="left" w:pos="0"/>
          <w:tab w:val="left" w:pos="1037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CB3DB6">
        <w:rPr>
          <w:rStyle w:val="2"/>
          <w:rFonts w:eastAsia="Candara"/>
        </w:rPr>
        <w:t xml:space="preserve">Их структура, порядок формирования, полномочия, срок полномочий, порядок принятия решений устанавливаются законодательством Российской Федерации, Уставом </w:t>
      </w:r>
      <w:r w:rsidRPr="00225F1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CB3DB6">
        <w:rPr>
          <w:rStyle w:val="2"/>
          <w:rFonts w:eastAsia="Candara"/>
        </w:rPr>
        <w:t xml:space="preserve"> и</w:t>
      </w:r>
      <w:r w:rsidR="00306BC5">
        <w:rPr>
          <w:rStyle w:val="2"/>
          <w:rFonts w:eastAsia="Candara"/>
        </w:rPr>
        <w:t xml:space="preserve"> локальными нормативными актами</w:t>
      </w:r>
      <w:r w:rsidR="005156A7">
        <w:rPr>
          <w:rStyle w:val="2"/>
          <w:rFonts w:eastAsia="Candara"/>
        </w:rPr>
        <w:t xml:space="preserve"> </w:t>
      </w:r>
      <w:r w:rsidRPr="00CB3DB6">
        <w:rPr>
          <w:rStyle w:val="2"/>
          <w:rFonts w:eastAsia="Candara"/>
        </w:rPr>
        <w:t>о коллегиальных органах управления учреждением.</w:t>
      </w:r>
    </w:p>
    <w:p w:rsidR="00393B33" w:rsidRPr="00BB1B32" w:rsidRDefault="00393B33" w:rsidP="00225F19">
      <w:pPr>
        <w:tabs>
          <w:tab w:val="left" w:pos="0"/>
          <w:tab w:val="left" w:pos="70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1.1</w:t>
      </w:r>
      <w:r w:rsidR="0061458E" w:rsidRPr="00BB1B32">
        <w:rPr>
          <w:rFonts w:ascii="Times New Roman" w:hAnsi="Times New Roman" w:cs="Times New Roman"/>
          <w:sz w:val="26"/>
          <w:szCs w:val="26"/>
        </w:rPr>
        <w:t>0</w:t>
      </w:r>
      <w:r w:rsidRPr="00BB1B32">
        <w:rPr>
          <w:rFonts w:ascii="Times New Roman" w:hAnsi="Times New Roman" w:cs="Times New Roman"/>
          <w:sz w:val="26"/>
          <w:szCs w:val="26"/>
        </w:rPr>
        <w:t>. Настоящее Положение разработано в соответствии с</w:t>
      </w:r>
      <w:r w:rsidR="0061458E"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Pr="00BB1B32">
        <w:rPr>
          <w:rFonts w:ascii="Times New Roman" w:hAnsi="Times New Roman" w:cs="Times New Roman"/>
          <w:sz w:val="26"/>
          <w:szCs w:val="26"/>
        </w:rPr>
        <w:t>Федеральн</w:t>
      </w:r>
      <w:r w:rsidR="0061458E" w:rsidRPr="00BB1B32">
        <w:rPr>
          <w:rFonts w:ascii="Times New Roman" w:hAnsi="Times New Roman" w:cs="Times New Roman"/>
          <w:sz w:val="26"/>
          <w:szCs w:val="26"/>
        </w:rPr>
        <w:t>ым</w:t>
      </w:r>
      <w:r w:rsidRPr="00BB1B3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1458E" w:rsidRPr="00BB1B32">
        <w:rPr>
          <w:rFonts w:ascii="Times New Roman" w:hAnsi="Times New Roman" w:cs="Times New Roman"/>
          <w:sz w:val="26"/>
          <w:szCs w:val="26"/>
        </w:rPr>
        <w:t>ом</w:t>
      </w:r>
      <w:r w:rsidRPr="00BB1B32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Федерации".</w:t>
      </w:r>
    </w:p>
    <w:p w:rsidR="00393B33" w:rsidRPr="00BB1B32" w:rsidRDefault="00393B33" w:rsidP="00025E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3B33" w:rsidRPr="00BB1B32" w:rsidRDefault="00393B33" w:rsidP="00B842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B1B32">
        <w:rPr>
          <w:rFonts w:ascii="Times New Roman" w:hAnsi="Times New Roman" w:cs="Times New Roman"/>
          <w:b/>
          <w:sz w:val="26"/>
          <w:szCs w:val="26"/>
        </w:rPr>
        <w:t xml:space="preserve">2. Общее собрание </w:t>
      </w:r>
      <w:r w:rsidR="00225F19">
        <w:rPr>
          <w:rFonts w:ascii="Times New Roman" w:hAnsi="Times New Roman" w:cs="Times New Roman"/>
          <w:b/>
          <w:sz w:val="26"/>
          <w:szCs w:val="26"/>
        </w:rPr>
        <w:t xml:space="preserve">(конференция) </w:t>
      </w:r>
      <w:r w:rsidRPr="00BB1B32">
        <w:rPr>
          <w:rFonts w:ascii="Times New Roman" w:hAnsi="Times New Roman" w:cs="Times New Roman"/>
          <w:b/>
          <w:sz w:val="26"/>
          <w:szCs w:val="26"/>
        </w:rPr>
        <w:t xml:space="preserve">работников 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213" w:rsidRDefault="0091521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3"/>
      <w:bookmarkEnd w:id="1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93B33" w:rsidRPr="00BB1B32">
        <w:rPr>
          <w:rFonts w:ascii="Times New Roman" w:hAnsi="Times New Roman" w:cs="Times New Roman"/>
          <w:sz w:val="26"/>
          <w:szCs w:val="26"/>
        </w:rPr>
        <w:t>2.1. В состав Общего собрания</w:t>
      </w:r>
      <w:r w:rsidR="00225F19">
        <w:rPr>
          <w:rFonts w:ascii="Times New Roman" w:hAnsi="Times New Roman" w:cs="Times New Roman"/>
          <w:sz w:val="26"/>
          <w:szCs w:val="26"/>
        </w:rPr>
        <w:t xml:space="preserve"> (конференции) работников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входят все работники Образовательной организации. На </w:t>
      </w:r>
      <w:r w:rsidR="005156A7">
        <w:rPr>
          <w:rStyle w:val="2"/>
          <w:rFonts w:eastAsia="Candara"/>
          <w:color w:val="auto"/>
        </w:rPr>
        <w:t>Общем собрании (конференции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="00225F19">
        <w:rPr>
          <w:rFonts w:ascii="Times New Roman" w:hAnsi="Times New Roman" w:cs="Times New Roman"/>
          <w:sz w:val="26"/>
          <w:szCs w:val="26"/>
        </w:rPr>
        <w:t xml:space="preserve"> может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присутствовать учредител</w:t>
      </w:r>
      <w:r w:rsidR="00225F19">
        <w:rPr>
          <w:rFonts w:ascii="Times New Roman" w:hAnsi="Times New Roman" w:cs="Times New Roman"/>
          <w:sz w:val="26"/>
          <w:szCs w:val="26"/>
        </w:rPr>
        <w:t>ь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эксперты, иные приглашенные </w:t>
      </w:r>
      <w:r>
        <w:rPr>
          <w:rFonts w:ascii="Times New Roman" w:hAnsi="Times New Roman" w:cs="Times New Roman"/>
          <w:sz w:val="26"/>
          <w:szCs w:val="26"/>
        </w:rPr>
        <w:t>лица. Основной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целью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="005156A7">
        <w:rPr>
          <w:rStyle w:val="2"/>
          <w:rFonts w:eastAsia="Candara"/>
          <w:color w:val="auto"/>
        </w:rPr>
        <w:t>Общего собрания (конференции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="005156A7"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CB3DB6">
        <w:rPr>
          <w:rStyle w:val="2"/>
        </w:rPr>
        <w:t xml:space="preserve">привлечения работников к участию в управлении </w:t>
      </w:r>
      <w:r w:rsidR="005156A7">
        <w:rPr>
          <w:rFonts w:ascii="Times New Roman" w:hAnsi="Times New Roman" w:cs="Times New Roman"/>
          <w:sz w:val="26"/>
          <w:szCs w:val="26"/>
        </w:rPr>
        <w:t>Образовательной организацией</w:t>
      </w:r>
      <w:r>
        <w:rPr>
          <w:rStyle w:val="2"/>
        </w:rPr>
        <w:t>.</w:t>
      </w:r>
      <w:r w:rsidRPr="00BB1B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B33" w:rsidRDefault="00915213" w:rsidP="005156A7">
      <w:pPr>
        <w:pStyle w:val="ConsPlusNormal"/>
        <w:ind w:firstLine="567"/>
        <w:jc w:val="both"/>
        <w:rPr>
          <w:rStyle w:val="2"/>
          <w:rFonts w:eastAsia="Candara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93B33" w:rsidRPr="00BB1B3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. </w:t>
      </w:r>
      <w:r w:rsidR="005156A7">
        <w:rPr>
          <w:rStyle w:val="2"/>
          <w:rFonts w:eastAsia="Candara"/>
          <w:color w:val="auto"/>
        </w:rPr>
        <w:t>Общее собрание (конференция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="005156A7" w:rsidRPr="00CB3DB6">
        <w:rPr>
          <w:rStyle w:val="2"/>
          <w:rFonts w:eastAsia="Candara"/>
        </w:rPr>
        <w:t xml:space="preserve"> </w:t>
      </w:r>
      <w:r w:rsidRPr="00CB3DB6">
        <w:rPr>
          <w:rStyle w:val="2"/>
          <w:rFonts w:eastAsia="Candara"/>
        </w:rPr>
        <w:t xml:space="preserve">собирается по мере необходимости, но не реже 2 раз в </w:t>
      </w:r>
      <w:r>
        <w:rPr>
          <w:rStyle w:val="2"/>
          <w:rFonts w:eastAsia="Candara"/>
        </w:rPr>
        <w:t xml:space="preserve">год по плану работы </w:t>
      </w:r>
      <w:r w:rsidR="005156A7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>
        <w:rPr>
          <w:rStyle w:val="2"/>
          <w:rFonts w:eastAsia="Candara"/>
        </w:rPr>
        <w:t>.</w:t>
      </w:r>
    </w:p>
    <w:p w:rsidR="00025EAE" w:rsidRPr="00025EAE" w:rsidRDefault="00025EAE" w:rsidP="00025EAE">
      <w:pPr>
        <w:tabs>
          <w:tab w:val="left" w:pos="0"/>
        </w:tabs>
        <w:spacing w:after="0" w:line="240" w:lineRule="auto"/>
        <w:ind w:right="-1" w:firstLine="709"/>
        <w:jc w:val="both"/>
        <w:rPr>
          <w:rStyle w:val="2"/>
          <w:color w:val="auto"/>
          <w:lang w:eastAsia="en-US"/>
        </w:rPr>
      </w:pPr>
      <w:r>
        <w:rPr>
          <w:rStyle w:val="2"/>
          <w:rFonts w:eastAsia="Candara"/>
          <w:color w:val="auto"/>
        </w:rPr>
        <w:t xml:space="preserve">2.3. </w:t>
      </w:r>
      <w:r w:rsidRPr="006355D7">
        <w:rPr>
          <w:rStyle w:val="2"/>
          <w:rFonts w:eastAsia="Candara"/>
          <w:color w:val="auto"/>
        </w:rPr>
        <w:t xml:space="preserve">Общее собрание (конференция) работников считается правомочным, если на его заседании присутствует не менее половины от списочного состава трудового </w:t>
      </w:r>
      <w:r>
        <w:rPr>
          <w:rStyle w:val="2"/>
          <w:rFonts w:eastAsia="Candara"/>
        </w:rPr>
        <w:t>коллектива учреждения.</w:t>
      </w:r>
    </w:p>
    <w:p w:rsidR="00915213" w:rsidRPr="00915213" w:rsidRDefault="00C63891" w:rsidP="00025E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15213">
        <w:rPr>
          <w:rFonts w:ascii="Times New Roman" w:hAnsi="Times New Roman" w:cs="Times New Roman"/>
          <w:sz w:val="26"/>
          <w:szCs w:val="26"/>
        </w:rPr>
        <w:t>2.3</w:t>
      </w:r>
      <w:r w:rsidR="00915213" w:rsidRPr="00915213">
        <w:rPr>
          <w:rFonts w:ascii="Times New Roman" w:hAnsi="Times New Roman" w:cs="Times New Roman"/>
          <w:sz w:val="26"/>
          <w:szCs w:val="26"/>
        </w:rPr>
        <w:t xml:space="preserve">. На </w:t>
      </w:r>
      <w:r w:rsidR="00915213" w:rsidRPr="00915213">
        <w:rPr>
          <w:rStyle w:val="2"/>
          <w:rFonts w:eastAsia="Candara"/>
        </w:rPr>
        <w:t xml:space="preserve">заседании </w:t>
      </w:r>
      <w:r w:rsidR="005156A7">
        <w:rPr>
          <w:rStyle w:val="2"/>
          <w:rFonts w:eastAsia="Candara"/>
          <w:color w:val="auto"/>
        </w:rPr>
        <w:t>Общего собрания (конференции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="00915213" w:rsidRPr="00915213">
        <w:rPr>
          <w:rStyle w:val="2"/>
          <w:rFonts w:eastAsia="Candara"/>
        </w:rPr>
        <w:t xml:space="preserve"> из числа</w:t>
      </w:r>
      <w:r w:rsidR="00915213" w:rsidRPr="00915213">
        <w:rPr>
          <w:rFonts w:ascii="Times New Roman" w:hAnsi="Times New Roman" w:cs="Times New Roman"/>
          <w:sz w:val="26"/>
          <w:szCs w:val="26"/>
        </w:rPr>
        <w:t xml:space="preserve"> </w:t>
      </w:r>
      <w:r w:rsidR="00915213" w:rsidRPr="00915213">
        <w:rPr>
          <w:rStyle w:val="2"/>
          <w:rFonts w:eastAsia="Candara"/>
        </w:rPr>
        <w:t>присутствующих на заседании избирается председатель и секретарь</w:t>
      </w:r>
      <w:r w:rsidR="00915213">
        <w:rPr>
          <w:rStyle w:val="2"/>
          <w:rFonts w:eastAsia="Candara"/>
        </w:rPr>
        <w:t>.</w:t>
      </w:r>
    </w:p>
    <w:p w:rsidR="00915213" w:rsidRPr="00CB3DB6" w:rsidRDefault="00915213" w:rsidP="00025EAE">
      <w:pPr>
        <w:tabs>
          <w:tab w:val="left" w:pos="0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Style w:val="2"/>
        </w:rPr>
        <w:t xml:space="preserve">2.4. </w:t>
      </w:r>
      <w:r w:rsidRPr="00CB3DB6">
        <w:rPr>
          <w:rStyle w:val="2"/>
        </w:rPr>
        <w:t>К исключительной компетенции Общего собрания (конференции) работников относится:</w:t>
      </w:r>
    </w:p>
    <w:p w:rsidR="00915213" w:rsidRPr="00CB3DB6" w:rsidRDefault="00915213" w:rsidP="00025EAE">
      <w:pPr>
        <w:pStyle w:val="a5"/>
        <w:tabs>
          <w:tab w:val="left" w:pos="-142"/>
          <w:tab w:val="left" w:pos="0"/>
        </w:tabs>
        <w:suppressAutoHyphens w:val="0"/>
        <w:ind w:left="0" w:firstLine="851"/>
        <w:contextualSpacing/>
        <w:jc w:val="both"/>
        <w:rPr>
          <w:sz w:val="26"/>
          <w:szCs w:val="26"/>
        </w:rPr>
      </w:pPr>
      <w:r w:rsidRPr="005156A7">
        <w:rPr>
          <w:rStyle w:val="2"/>
        </w:rPr>
        <w:t>- рассмотрение проекта Устава организации, проектов изменений и дополнений, вносимых в Устав</w:t>
      </w:r>
      <w:r w:rsidR="00025EAE">
        <w:rPr>
          <w:rStyle w:val="2"/>
        </w:rPr>
        <w:t xml:space="preserve"> (только для бюджетных учреждений)</w:t>
      </w:r>
      <w:r w:rsidRPr="005156A7">
        <w:rPr>
          <w:rStyle w:val="2"/>
        </w:rPr>
        <w:t>;</w:t>
      </w:r>
    </w:p>
    <w:p w:rsidR="00915213" w:rsidRPr="00CB3DB6" w:rsidRDefault="00915213" w:rsidP="00025EAE">
      <w:pPr>
        <w:pStyle w:val="a5"/>
        <w:tabs>
          <w:tab w:val="left" w:pos="0"/>
        </w:tabs>
        <w:suppressAutoHyphens w:val="0"/>
        <w:ind w:left="0" w:firstLine="851"/>
        <w:contextualSpacing/>
        <w:jc w:val="both"/>
        <w:rPr>
          <w:sz w:val="26"/>
          <w:szCs w:val="26"/>
        </w:rPr>
      </w:pPr>
      <w:r w:rsidRPr="00CB3DB6">
        <w:rPr>
          <w:rStyle w:val="2"/>
        </w:rPr>
        <w:t>- рассмотрение и принятие коллективного договора, изменений и дополнений, вносимых в него;</w:t>
      </w:r>
    </w:p>
    <w:p w:rsidR="00915213" w:rsidRPr="00CB3DB6" w:rsidRDefault="00915213" w:rsidP="00025EAE">
      <w:pPr>
        <w:pStyle w:val="a5"/>
        <w:tabs>
          <w:tab w:val="left" w:pos="0"/>
        </w:tabs>
        <w:suppressAutoHyphens w:val="0"/>
        <w:ind w:left="0" w:firstLine="851"/>
        <w:contextualSpacing/>
        <w:jc w:val="both"/>
        <w:rPr>
          <w:rStyle w:val="2"/>
        </w:rPr>
      </w:pPr>
      <w:r w:rsidRPr="00CB3DB6">
        <w:rPr>
          <w:rStyle w:val="2"/>
        </w:rPr>
        <w:t>- рассмотрение и принятие правил внутреннего трудового распорядка;</w:t>
      </w:r>
    </w:p>
    <w:p w:rsidR="00915213" w:rsidRPr="00CB3DB6" w:rsidRDefault="00915213" w:rsidP="00025EAE">
      <w:pPr>
        <w:pStyle w:val="a5"/>
        <w:tabs>
          <w:tab w:val="left" w:pos="0"/>
        </w:tabs>
        <w:suppressAutoHyphens w:val="0"/>
        <w:ind w:left="0" w:firstLine="851"/>
        <w:contextualSpacing/>
        <w:jc w:val="both"/>
        <w:rPr>
          <w:rStyle w:val="2"/>
        </w:rPr>
      </w:pPr>
      <w:r w:rsidRPr="00CB3DB6">
        <w:rPr>
          <w:rStyle w:val="2"/>
        </w:rPr>
        <w:t xml:space="preserve">- обсуждение проектов локальных </w:t>
      </w:r>
      <w:r w:rsidRPr="00915213">
        <w:rPr>
          <w:rStyle w:val="2"/>
        </w:rPr>
        <w:t>актов</w:t>
      </w:r>
      <w:r w:rsidRPr="00915213">
        <w:rPr>
          <w:rStyle w:val="a4"/>
          <w:u w:val="none"/>
        </w:rPr>
        <w:t xml:space="preserve">, </w:t>
      </w:r>
      <w:r w:rsidRPr="00915213">
        <w:rPr>
          <w:rStyle w:val="2"/>
        </w:rPr>
        <w:t>касающихся взаимоотношений работников и учреждения,</w:t>
      </w:r>
      <w:r w:rsidRPr="00CB3DB6">
        <w:rPr>
          <w:rStyle w:val="2"/>
        </w:rPr>
        <w:t xml:space="preserve"> внесение мотивированных предложений по ним;</w:t>
      </w:r>
    </w:p>
    <w:p w:rsidR="00915213" w:rsidRPr="00CB3DB6" w:rsidRDefault="00915213" w:rsidP="00025EAE">
      <w:pPr>
        <w:pStyle w:val="a5"/>
        <w:tabs>
          <w:tab w:val="left" w:pos="0"/>
        </w:tabs>
        <w:suppressAutoHyphens w:val="0"/>
        <w:ind w:left="0" w:firstLine="851"/>
        <w:contextualSpacing/>
        <w:jc w:val="both"/>
        <w:rPr>
          <w:rStyle w:val="2"/>
        </w:rPr>
      </w:pPr>
      <w:r w:rsidRPr="00CB3DB6">
        <w:rPr>
          <w:rStyle w:val="2"/>
        </w:rPr>
        <w:t>- внесение предложений о представлении к награждению и поощрению работников учреждения;</w:t>
      </w:r>
    </w:p>
    <w:p w:rsidR="00915213" w:rsidRPr="00CB3DB6" w:rsidRDefault="00915213" w:rsidP="00025EAE">
      <w:pPr>
        <w:pStyle w:val="a5"/>
        <w:tabs>
          <w:tab w:val="left" w:pos="0"/>
        </w:tabs>
        <w:suppressAutoHyphens w:val="0"/>
        <w:ind w:left="0" w:firstLine="851"/>
        <w:contextualSpacing/>
        <w:jc w:val="both"/>
        <w:rPr>
          <w:rStyle w:val="2"/>
        </w:rPr>
      </w:pPr>
      <w:r w:rsidRPr="00CB3DB6">
        <w:rPr>
          <w:rStyle w:val="2"/>
        </w:rPr>
        <w:t>- рассмотрение и внесение предложений по приоритетным направлениям деятельности учреждения, принципам формирования и эффективного использования имущества учреждения;</w:t>
      </w:r>
    </w:p>
    <w:p w:rsidR="00915213" w:rsidRDefault="00915213" w:rsidP="00025EAE">
      <w:pPr>
        <w:pStyle w:val="a5"/>
        <w:tabs>
          <w:tab w:val="left" w:pos="0"/>
        </w:tabs>
        <w:suppressAutoHyphens w:val="0"/>
        <w:ind w:left="0" w:firstLine="851"/>
        <w:contextualSpacing/>
        <w:jc w:val="both"/>
        <w:rPr>
          <w:rStyle w:val="2"/>
        </w:rPr>
      </w:pPr>
      <w:r w:rsidRPr="00CB3DB6">
        <w:rPr>
          <w:rStyle w:val="2"/>
        </w:rPr>
        <w:t>- рассмотрение предложений Учредителя о реорганизации или ликвидации учреждения;</w:t>
      </w:r>
    </w:p>
    <w:p w:rsidR="00025EAE" w:rsidRPr="00025EAE" w:rsidRDefault="00025EAE" w:rsidP="00025EAE">
      <w:pPr>
        <w:pStyle w:val="a5"/>
        <w:tabs>
          <w:tab w:val="left" w:pos="0"/>
        </w:tabs>
        <w:ind w:left="0" w:right="-1" w:firstLine="709"/>
        <w:jc w:val="both"/>
        <w:rPr>
          <w:rStyle w:val="2"/>
          <w:noProof/>
          <w:color w:val="auto"/>
          <w:lang w:eastAsia="ar-SA"/>
        </w:rPr>
      </w:pPr>
      <w:r>
        <w:rPr>
          <w:sz w:val="26"/>
          <w:szCs w:val="26"/>
        </w:rPr>
        <w:t xml:space="preserve">- </w:t>
      </w:r>
      <w:r w:rsidRPr="006355D7">
        <w:rPr>
          <w:sz w:val="26"/>
          <w:szCs w:val="26"/>
        </w:rPr>
        <w:t>н</w:t>
      </w:r>
      <w:r w:rsidRPr="006355D7">
        <w:rPr>
          <w:noProof/>
          <w:sz w:val="26"/>
          <w:szCs w:val="26"/>
        </w:rPr>
        <w:t>азначени</w:t>
      </w:r>
      <w:r>
        <w:rPr>
          <w:noProof/>
          <w:sz w:val="26"/>
          <w:szCs w:val="26"/>
        </w:rPr>
        <w:t>е</w:t>
      </w:r>
      <w:r w:rsidRPr="006355D7">
        <w:rPr>
          <w:noProof/>
          <w:sz w:val="26"/>
          <w:szCs w:val="26"/>
        </w:rPr>
        <w:t xml:space="preserve"> </w:t>
      </w:r>
      <w:r w:rsidRPr="006355D7">
        <w:rPr>
          <w:sz w:val="26"/>
          <w:szCs w:val="26"/>
        </w:rPr>
        <w:t>п</w:t>
      </w:r>
      <w:r w:rsidRPr="006355D7">
        <w:rPr>
          <w:noProof/>
          <w:sz w:val="26"/>
          <w:szCs w:val="26"/>
        </w:rPr>
        <w:t xml:space="preserve">редставителя </w:t>
      </w:r>
      <w:r w:rsidRPr="006355D7">
        <w:rPr>
          <w:sz w:val="26"/>
          <w:szCs w:val="26"/>
        </w:rPr>
        <w:t>р</w:t>
      </w:r>
      <w:r w:rsidRPr="006355D7">
        <w:rPr>
          <w:noProof/>
          <w:sz w:val="26"/>
          <w:szCs w:val="26"/>
        </w:rPr>
        <w:t>аботников</w:t>
      </w:r>
      <w:r w:rsidRPr="006355D7">
        <w:rPr>
          <w:sz w:val="26"/>
          <w:szCs w:val="26"/>
        </w:rPr>
        <w:t xml:space="preserve"> </w:t>
      </w:r>
      <w:r w:rsidRPr="006355D7">
        <w:rPr>
          <w:rStyle w:val="2"/>
        </w:rPr>
        <w:t>учреждения</w:t>
      </w:r>
      <w:r w:rsidRPr="006355D7">
        <w:rPr>
          <w:noProof/>
          <w:sz w:val="26"/>
          <w:szCs w:val="26"/>
        </w:rPr>
        <w:t xml:space="preserve"> </w:t>
      </w:r>
      <w:r w:rsidRPr="006355D7">
        <w:rPr>
          <w:sz w:val="26"/>
          <w:szCs w:val="26"/>
        </w:rPr>
        <w:t>ч</w:t>
      </w:r>
      <w:r w:rsidRPr="006355D7">
        <w:rPr>
          <w:noProof/>
          <w:sz w:val="26"/>
          <w:szCs w:val="26"/>
        </w:rPr>
        <w:t xml:space="preserve">леном </w:t>
      </w:r>
      <w:r w:rsidRPr="006355D7">
        <w:rPr>
          <w:sz w:val="26"/>
          <w:szCs w:val="26"/>
        </w:rPr>
        <w:t>Наблюдате</w:t>
      </w:r>
      <w:r w:rsidRPr="006355D7">
        <w:rPr>
          <w:noProof/>
          <w:sz w:val="26"/>
          <w:szCs w:val="26"/>
        </w:rPr>
        <w:t xml:space="preserve">льного </w:t>
      </w:r>
      <w:r w:rsidRPr="006355D7">
        <w:rPr>
          <w:sz w:val="26"/>
          <w:szCs w:val="26"/>
        </w:rPr>
        <w:t>с</w:t>
      </w:r>
      <w:r w:rsidRPr="006355D7">
        <w:rPr>
          <w:noProof/>
          <w:sz w:val="26"/>
          <w:szCs w:val="26"/>
        </w:rPr>
        <w:t xml:space="preserve">овета </w:t>
      </w:r>
      <w:r w:rsidRPr="006355D7">
        <w:rPr>
          <w:sz w:val="26"/>
          <w:szCs w:val="26"/>
        </w:rPr>
        <w:t>учреждения</w:t>
      </w:r>
      <w:r w:rsidRPr="006355D7">
        <w:rPr>
          <w:noProof/>
          <w:sz w:val="26"/>
          <w:szCs w:val="26"/>
        </w:rPr>
        <w:t xml:space="preserve"> </w:t>
      </w:r>
      <w:r w:rsidRPr="006355D7">
        <w:rPr>
          <w:sz w:val="26"/>
          <w:szCs w:val="26"/>
        </w:rPr>
        <w:t>и</w:t>
      </w:r>
      <w:r w:rsidRPr="006355D7">
        <w:rPr>
          <w:noProof/>
          <w:sz w:val="26"/>
          <w:szCs w:val="26"/>
        </w:rPr>
        <w:t xml:space="preserve">ли </w:t>
      </w:r>
      <w:r>
        <w:rPr>
          <w:noProof/>
          <w:sz w:val="26"/>
          <w:szCs w:val="26"/>
        </w:rPr>
        <w:t xml:space="preserve">принятие решения о </w:t>
      </w:r>
      <w:r w:rsidRPr="006355D7">
        <w:rPr>
          <w:sz w:val="26"/>
          <w:szCs w:val="26"/>
        </w:rPr>
        <w:t>д</w:t>
      </w:r>
      <w:r w:rsidRPr="006355D7">
        <w:rPr>
          <w:noProof/>
          <w:sz w:val="26"/>
          <w:szCs w:val="26"/>
        </w:rPr>
        <w:t xml:space="preserve">осрочном </w:t>
      </w:r>
      <w:r w:rsidRPr="006355D7">
        <w:rPr>
          <w:sz w:val="26"/>
          <w:szCs w:val="26"/>
        </w:rPr>
        <w:t>п</w:t>
      </w:r>
      <w:r w:rsidRPr="006355D7">
        <w:rPr>
          <w:noProof/>
          <w:sz w:val="26"/>
          <w:szCs w:val="26"/>
        </w:rPr>
        <w:t xml:space="preserve">рекращении </w:t>
      </w:r>
      <w:r w:rsidRPr="006355D7">
        <w:rPr>
          <w:sz w:val="26"/>
          <w:szCs w:val="26"/>
        </w:rPr>
        <w:t>е</w:t>
      </w:r>
      <w:r w:rsidRPr="006355D7">
        <w:rPr>
          <w:noProof/>
          <w:sz w:val="26"/>
          <w:szCs w:val="26"/>
        </w:rPr>
        <w:t xml:space="preserve">го </w:t>
      </w:r>
      <w:r w:rsidRPr="006355D7">
        <w:rPr>
          <w:sz w:val="26"/>
          <w:szCs w:val="26"/>
        </w:rPr>
        <w:t>п</w:t>
      </w:r>
      <w:r>
        <w:rPr>
          <w:noProof/>
          <w:sz w:val="26"/>
          <w:szCs w:val="26"/>
        </w:rPr>
        <w:t>олномочий (только для автономных учреждений);</w:t>
      </w:r>
    </w:p>
    <w:p w:rsidR="00915213" w:rsidRPr="00915213" w:rsidRDefault="00915213" w:rsidP="00025EAE">
      <w:pPr>
        <w:pStyle w:val="a5"/>
        <w:tabs>
          <w:tab w:val="left" w:pos="0"/>
        </w:tabs>
        <w:suppressAutoHyphens w:val="0"/>
        <w:ind w:left="0" w:firstLine="851"/>
        <w:contextualSpacing/>
        <w:jc w:val="both"/>
        <w:rPr>
          <w:color w:val="000000"/>
          <w:sz w:val="26"/>
          <w:szCs w:val="26"/>
          <w:lang w:eastAsia="ru-RU"/>
        </w:rPr>
      </w:pPr>
      <w:r w:rsidRPr="00CB3DB6">
        <w:rPr>
          <w:rStyle w:val="2"/>
        </w:rPr>
        <w:t>- иные вопросы, отнесенные к компетенции Общего собрания (конференции) работников в соответствии с законодательством Российской Федерации.</w:t>
      </w:r>
    </w:p>
    <w:p w:rsidR="00393B33" w:rsidRPr="00BB1B32" w:rsidRDefault="0061458E" w:rsidP="00025E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6"/>
      <w:bookmarkEnd w:id="2"/>
      <w:r w:rsidRPr="00BB1B32">
        <w:rPr>
          <w:rFonts w:ascii="Times New Roman" w:hAnsi="Times New Roman" w:cs="Times New Roman"/>
          <w:sz w:val="26"/>
          <w:szCs w:val="26"/>
        </w:rPr>
        <w:t>2.6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. При наличии технической возможности осуществления видео-конференц-связи работники, приглашенные лица могут принимать участие в </w:t>
      </w:r>
      <w:r w:rsidR="005156A7">
        <w:rPr>
          <w:rStyle w:val="2"/>
          <w:rFonts w:eastAsia="Candara"/>
          <w:color w:val="auto"/>
        </w:rPr>
        <w:t>Общем собрании (конференции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путем использования систем видео-конференц-связи при условии достоверного подтверждения их участия в </w:t>
      </w:r>
      <w:r w:rsidR="00915213">
        <w:rPr>
          <w:rStyle w:val="2"/>
        </w:rPr>
        <w:t>Общем</w:t>
      </w:r>
      <w:r w:rsidR="00915213" w:rsidRPr="00CB3DB6">
        <w:rPr>
          <w:rStyle w:val="2"/>
        </w:rPr>
        <w:t xml:space="preserve"> собрани</w:t>
      </w:r>
      <w:r w:rsidR="00915213">
        <w:rPr>
          <w:rStyle w:val="2"/>
        </w:rPr>
        <w:t>и</w:t>
      </w:r>
      <w:r w:rsidR="00915213" w:rsidRPr="00CB3DB6">
        <w:rPr>
          <w:rStyle w:val="2"/>
        </w:rPr>
        <w:t xml:space="preserve"> (конференции) работников</w:t>
      </w:r>
      <w:r w:rsidR="00393B33" w:rsidRPr="00BB1B32">
        <w:rPr>
          <w:rFonts w:ascii="Times New Roman" w:hAnsi="Times New Roman" w:cs="Times New Roman"/>
          <w:sz w:val="26"/>
          <w:szCs w:val="26"/>
        </w:rPr>
        <w:t>.</w:t>
      </w:r>
    </w:p>
    <w:p w:rsidR="00393B33" w:rsidRPr="00BB1B32" w:rsidRDefault="00393B33" w:rsidP="00025E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61458E" w:rsidRPr="00BB1B32">
        <w:rPr>
          <w:rFonts w:ascii="Times New Roman" w:hAnsi="Times New Roman" w:cs="Times New Roman"/>
          <w:sz w:val="26"/>
          <w:szCs w:val="26"/>
        </w:rPr>
        <w:t>7</w:t>
      </w:r>
      <w:r w:rsidRPr="00BB1B32">
        <w:rPr>
          <w:rFonts w:ascii="Times New Roman" w:hAnsi="Times New Roman" w:cs="Times New Roman"/>
          <w:sz w:val="26"/>
          <w:szCs w:val="26"/>
        </w:rPr>
        <w:t>. Лицо</w:t>
      </w:r>
      <w:r w:rsidR="00915213">
        <w:rPr>
          <w:rFonts w:ascii="Times New Roman" w:hAnsi="Times New Roman" w:cs="Times New Roman"/>
          <w:sz w:val="26"/>
          <w:szCs w:val="26"/>
        </w:rPr>
        <w:t>,</w:t>
      </w:r>
      <w:r w:rsidRPr="00BB1B32">
        <w:rPr>
          <w:rFonts w:ascii="Times New Roman" w:hAnsi="Times New Roman" w:cs="Times New Roman"/>
          <w:sz w:val="26"/>
          <w:szCs w:val="26"/>
        </w:rPr>
        <w:t xml:space="preserve"> обеспечивающее проведение </w:t>
      </w:r>
      <w:r w:rsidR="005156A7">
        <w:rPr>
          <w:rStyle w:val="2"/>
          <w:rFonts w:eastAsia="Candara"/>
          <w:color w:val="auto"/>
        </w:rPr>
        <w:t>Общего собрания (конференции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 xml:space="preserve"> или участие отдельных работников в собрании путем использования систем видео-конференц-связи, проверяет явку и устанавливает личность явившихся лиц, разъясняет порядок участия в </w:t>
      </w:r>
      <w:r w:rsidR="005156A7">
        <w:rPr>
          <w:rStyle w:val="2"/>
          <w:rFonts w:eastAsia="Candara"/>
          <w:color w:val="auto"/>
        </w:rPr>
        <w:t>Общем собрании (конференции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>.</w:t>
      </w:r>
    </w:p>
    <w:p w:rsidR="00393B33" w:rsidRPr="00BB1B32" w:rsidRDefault="00393B33" w:rsidP="00025E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3B33" w:rsidRPr="00BB1B32" w:rsidRDefault="00144DCD" w:rsidP="00025E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B1B32">
        <w:rPr>
          <w:rFonts w:ascii="Times New Roman" w:hAnsi="Times New Roman" w:cs="Times New Roman"/>
          <w:b/>
          <w:sz w:val="26"/>
          <w:szCs w:val="26"/>
        </w:rPr>
        <w:t>3</w:t>
      </w:r>
      <w:r w:rsidR="00393B33" w:rsidRPr="00BB1B32">
        <w:rPr>
          <w:rFonts w:ascii="Times New Roman" w:hAnsi="Times New Roman" w:cs="Times New Roman"/>
          <w:b/>
          <w:sz w:val="26"/>
          <w:szCs w:val="26"/>
        </w:rPr>
        <w:t>. Порядок проведения Общего собрания</w:t>
      </w:r>
    </w:p>
    <w:p w:rsidR="00393B33" w:rsidRPr="00BB1B32" w:rsidRDefault="00393B33" w:rsidP="00025E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DCD" w:rsidRPr="00BB1B32" w:rsidRDefault="00144DCD" w:rsidP="00144D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3.1. </w:t>
      </w:r>
      <w:r w:rsidR="005156A7">
        <w:rPr>
          <w:rStyle w:val="2"/>
          <w:rFonts w:eastAsia="Candara"/>
          <w:color w:val="auto"/>
        </w:rPr>
        <w:t>Общее собрание (конференцию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 xml:space="preserve"> созывает и организует его работу руководитель </w:t>
      </w:r>
      <w:r w:rsidR="005156A7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5156A7"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Pr="00BB1B32">
        <w:rPr>
          <w:rFonts w:ascii="Times New Roman" w:hAnsi="Times New Roman" w:cs="Times New Roman"/>
          <w:sz w:val="26"/>
          <w:szCs w:val="26"/>
        </w:rPr>
        <w:t>или инициативная группа.</w:t>
      </w:r>
    </w:p>
    <w:p w:rsidR="00393B33" w:rsidRPr="00BB1B32" w:rsidRDefault="005156A7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. Работой </w:t>
      </w:r>
      <w:r>
        <w:rPr>
          <w:rStyle w:val="2"/>
          <w:rFonts w:eastAsia="Candara"/>
          <w:color w:val="auto"/>
        </w:rPr>
        <w:t>Общего собрания (конференцией</w:t>
      </w:r>
      <w:r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="00393B33" w:rsidRPr="00BB1B32">
        <w:rPr>
          <w:rFonts w:ascii="Times New Roman" w:hAnsi="Times New Roman" w:cs="Times New Roman"/>
          <w:sz w:val="26"/>
          <w:szCs w:val="26"/>
        </w:rPr>
        <w:t>руководит председатель.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3.</w:t>
      </w:r>
      <w:r w:rsidR="005156A7">
        <w:rPr>
          <w:rFonts w:ascii="Times New Roman" w:hAnsi="Times New Roman" w:cs="Times New Roman"/>
          <w:sz w:val="26"/>
          <w:szCs w:val="26"/>
        </w:rPr>
        <w:t>3</w:t>
      </w:r>
      <w:r w:rsidR="00144DCD" w:rsidRPr="00BB1B32">
        <w:rPr>
          <w:rFonts w:ascii="Times New Roman" w:hAnsi="Times New Roman" w:cs="Times New Roman"/>
          <w:sz w:val="26"/>
          <w:szCs w:val="26"/>
        </w:rPr>
        <w:t>.</w:t>
      </w:r>
      <w:r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="00C63891">
        <w:rPr>
          <w:rFonts w:ascii="Times New Roman" w:hAnsi="Times New Roman" w:cs="Times New Roman"/>
          <w:sz w:val="26"/>
          <w:szCs w:val="26"/>
        </w:rPr>
        <w:t>С</w:t>
      </w:r>
      <w:r w:rsidRPr="00BB1B32">
        <w:rPr>
          <w:rFonts w:ascii="Times New Roman" w:hAnsi="Times New Roman" w:cs="Times New Roman"/>
          <w:sz w:val="26"/>
          <w:szCs w:val="26"/>
        </w:rPr>
        <w:t xml:space="preserve">екретарь отвечает за ведение протокола </w:t>
      </w:r>
      <w:r w:rsidR="005156A7">
        <w:rPr>
          <w:rStyle w:val="2"/>
          <w:rFonts w:eastAsia="Candara"/>
          <w:color w:val="auto"/>
        </w:rPr>
        <w:t>Общего собрания (конференции</w:t>
      </w:r>
      <w:r w:rsidR="005156A7"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>, а также за достоверность отраженных в нем сведений.</w:t>
      </w:r>
    </w:p>
    <w:p w:rsidR="00393B33" w:rsidRPr="00BB1B32" w:rsidRDefault="00144DCD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3.</w:t>
      </w:r>
      <w:r w:rsidR="005156A7">
        <w:rPr>
          <w:rFonts w:ascii="Times New Roman" w:hAnsi="Times New Roman" w:cs="Times New Roman"/>
          <w:sz w:val="26"/>
          <w:szCs w:val="26"/>
        </w:rPr>
        <w:t>4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. До начала рассмотрения вопросов повестки </w:t>
      </w:r>
      <w:r w:rsidR="00BB1158">
        <w:rPr>
          <w:rStyle w:val="2"/>
          <w:rFonts w:eastAsia="Candara"/>
          <w:color w:val="auto"/>
        </w:rPr>
        <w:t>Общее собрание (конференция</w:t>
      </w:r>
      <w:r w:rsidR="00BB1158" w:rsidRPr="00225F19">
        <w:rPr>
          <w:rStyle w:val="2"/>
          <w:rFonts w:eastAsia="Candara"/>
          <w:color w:val="auto"/>
        </w:rPr>
        <w:t>) работников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определяет порядок своей работы, в том числе: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- утверждает докладчиков и содокладчиков по вопросам повестки;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- устанавливает регламент докладчикам (содокладчикам) и выступающим в прениях;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- определяет количество лиц, выступающих в прениях;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- решает вопрос о предоставлении права повторного выступления в прениях;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- решает вопрос о присутствии на </w:t>
      </w:r>
      <w:r w:rsidR="00BB1158">
        <w:rPr>
          <w:rStyle w:val="2"/>
          <w:rFonts w:eastAsia="Candara"/>
          <w:color w:val="auto"/>
        </w:rPr>
        <w:t>Общем собрании (конференции</w:t>
      </w:r>
      <w:r w:rsidR="00BB1158"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 xml:space="preserve"> приглашенных лиц, в том числе специалистов, экспертов, представителей государственных органов и средств массовой информации;</w:t>
      </w:r>
    </w:p>
    <w:p w:rsidR="00393B33" w:rsidRPr="00BB1B32" w:rsidRDefault="00393B33" w:rsidP="00BB1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- решает другие вопросы порядка ведения </w:t>
      </w:r>
      <w:r w:rsidR="00BB1158">
        <w:rPr>
          <w:rStyle w:val="2"/>
          <w:rFonts w:eastAsia="Candara"/>
          <w:color w:val="auto"/>
        </w:rPr>
        <w:t>Общего собрания (конференции</w:t>
      </w:r>
      <w:r w:rsidR="00BB1158"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>.</w:t>
      </w:r>
    </w:p>
    <w:p w:rsidR="00C63891" w:rsidRPr="00BB1158" w:rsidRDefault="00C63891" w:rsidP="00BB1158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B1158">
        <w:rPr>
          <w:rStyle w:val="2"/>
          <w:rFonts w:eastAsia="Candara"/>
          <w:color w:val="auto"/>
        </w:rPr>
        <w:t>3.6. Общее собрание (конференция) работников считается правомочным, если на его заседании присутствует не менее половины от списочного состава трудового коллектива учреждения.</w:t>
      </w:r>
    </w:p>
    <w:p w:rsidR="004D20D7" w:rsidRPr="00BB1B32" w:rsidRDefault="004D20D7" w:rsidP="00C6389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93B33" w:rsidRPr="00BB1B32" w:rsidRDefault="00144DCD" w:rsidP="00B842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B1B32">
        <w:rPr>
          <w:rFonts w:ascii="Times New Roman" w:hAnsi="Times New Roman" w:cs="Times New Roman"/>
          <w:b/>
          <w:sz w:val="26"/>
          <w:szCs w:val="26"/>
        </w:rPr>
        <w:t>4.</w:t>
      </w:r>
      <w:r w:rsidR="00393B33" w:rsidRPr="00BB1B32">
        <w:rPr>
          <w:rFonts w:ascii="Times New Roman" w:hAnsi="Times New Roman" w:cs="Times New Roman"/>
          <w:b/>
          <w:sz w:val="26"/>
          <w:szCs w:val="26"/>
        </w:rPr>
        <w:t xml:space="preserve"> Принятие решений на Общем собрании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891" w:rsidRPr="00BB1158" w:rsidRDefault="009169CF" w:rsidP="00BB115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ndara" w:hAnsi="Times New Roman" w:cs="Times New Roman"/>
          <w:sz w:val="26"/>
          <w:szCs w:val="26"/>
          <w:lang w:eastAsia="ru-RU"/>
        </w:rPr>
      </w:pPr>
      <w:r w:rsidRPr="00BB1158">
        <w:rPr>
          <w:rFonts w:ascii="Times New Roman" w:hAnsi="Times New Roman" w:cs="Times New Roman"/>
          <w:sz w:val="26"/>
          <w:szCs w:val="26"/>
        </w:rPr>
        <w:t>4</w:t>
      </w:r>
      <w:r w:rsidR="00393B33" w:rsidRPr="00BB1158">
        <w:rPr>
          <w:rFonts w:ascii="Times New Roman" w:hAnsi="Times New Roman" w:cs="Times New Roman"/>
          <w:sz w:val="26"/>
          <w:szCs w:val="26"/>
        </w:rPr>
        <w:t xml:space="preserve">.1. </w:t>
      </w:r>
      <w:r w:rsidR="00C63891" w:rsidRPr="00BB1158">
        <w:rPr>
          <w:rStyle w:val="2"/>
          <w:rFonts w:eastAsia="Candara"/>
          <w:color w:val="auto"/>
        </w:rPr>
        <w:t>Решения Общего собрания (конференции) работников принимаются простым большинством голосов от числа присутствующих членов Общего собрания (конференции) работников.</w:t>
      </w:r>
      <w:r w:rsidR="00AB59B9" w:rsidRPr="00BB1158">
        <w:rPr>
          <w:rStyle w:val="2"/>
          <w:rFonts w:eastAsia="Candara"/>
          <w:color w:val="auto"/>
        </w:rPr>
        <w:t xml:space="preserve"> При равенстве голосов голос председателя Общего собрания (конференции) работников является решающим.</w:t>
      </w:r>
    </w:p>
    <w:p w:rsidR="009169CF" w:rsidRPr="00BB1158" w:rsidRDefault="009169CF" w:rsidP="00BB1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158">
        <w:rPr>
          <w:rFonts w:ascii="Times New Roman" w:hAnsi="Times New Roman" w:cs="Times New Roman"/>
          <w:sz w:val="26"/>
          <w:szCs w:val="26"/>
        </w:rPr>
        <w:t>4</w:t>
      </w:r>
      <w:r w:rsidR="00393B33" w:rsidRPr="00BB1158">
        <w:rPr>
          <w:rFonts w:ascii="Times New Roman" w:hAnsi="Times New Roman" w:cs="Times New Roman"/>
          <w:sz w:val="26"/>
          <w:szCs w:val="26"/>
        </w:rPr>
        <w:t>.2. Проекты решений по вопросам повестки вправе предлагать любой работник</w:t>
      </w:r>
      <w:r w:rsidRPr="00BB1158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в том числе снять свои предложения до начала голосования.</w:t>
      </w:r>
    </w:p>
    <w:p w:rsidR="009169CF" w:rsidRPr="00BB1B32" w:rsidRDefault="009169CF" w:rsidP="00BB1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158">
        <w:rPr>
          <w:rFonts w:ascii="Times New Roman" w:hAnsi="Times New Roman" w:cs="Times New Roman"/>
          <w:sz w:val="26"/>
          <w:szCs w:val="26"/>
        </w:rPr>
        <w:t>4</w:t>
      </w:r>
      <w:r w:rsidR="00393B33" w:rsidRPr="00BB1158">
        <w:rPr>
          <w:rFonts w:ascii="Times New Roman" w:hAnsi="Times New Roman" w:cs="Times New Roman"/>
          <w:sz w:val="26"/>
          <w:szCs w:val="26"/>
        </w:rPr>
        <w:t>.</w:t>
      </w:r>
      <w:r w:rsidRPr="00BB1158">
        <w:rPr>
          <w:rFonts w:ascii="Times New Roman" w:hAnsi="Times New Roman" w:cs="Times New Roman"/>
          <w:sz w:val="26"/>
          <w:szCs w:val="26"/>
        </w:rPr>
        <w:t>3</w:t>
      </w:r>
      <w:r w:rsidR="00393B33" w:rsidRPr="00BB1158">
        <w:rPr>
          <w:rFonts w:ascii="Times New Roman" w:hAnsi="Times New Roman" w:cs="Times New Roman"/>
          <w:sz w:val="26"/>
          <w:szCs w:val="26"/>
        </w:rPr>
        <w:t>. Секретарь вправе с согласия лица, предложившего проект решения, уточнять формулировки, а также иным образом редактировать предлагаемые проекты решений</w:t>
      </w:r>
      <w:r w:rsidR="00BB115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93B33" w:rsidRPr="00BB1158">
        <w:rPr>
          <w:rFonts w:ascii="Times New Roman" w:hAnsi="Times New Roman" w:cs="Times New Roman"/>
          <w:sz w:val="26"/>
          <w:szCs w:val="26"/>
        </w:rPr>
        <w:t xml:space="preserve"> с </w:t>
      </w:r>
      <w:r w:rsidR="00393B33" w:rsidRPr="00BB1B32">
        <w:rPr>
          <w:rFonts w:ascii="Times New Roman" w:hAnsi="Times New Roman" w:cs="Times New Roman"/>
          <w:sz w:val="26"/>
          <w:szCs w:val="26"/>
        </w:rPr>
        <w:t>последующим вынесением их на голосование</w:t>
      </w:r>
      <w:r w:rsidRPr="00BB1B32">
        <w:rPr>
          <w:rFonts w:ascii="Times New Roman" w:hAnsi="Times New Roman" w:cs="Times New Roman"/>
          <w:sz w:val="26"/>
          <w:szCs w:val="26"/>
        </w:rPr>
        <w:t>.</w:t>
      </w:r>
    </w:p>
    <w:p w:rsidR="00393B33" w:rsidRPr="00BB1B32" w:rsidRDefault="009169CF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4.4</w:t>
      </w:r>
      <w:r w:rsidR="00393B33" w:rsidRPr="00BB1B32">
        <w:rPr>
          <w:rFonts w:ascii="Times New Roman" w:hAnsi="Times New Roman" w:cs="Times New Roman"/>
          <w:sz w:val="26"/>
          <w:szCs w:val="26"/>
        </w:rPr>
        <w:t>. В случае если на голосование ставится несколько вариантов решений</w:t>
      </w:r>
      <w:r w:rsidR="00BB115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по вопросу повестки дня, </w:t>
      </w:r>
      <w:r w:rsidR="00C63891">
        <w:rPr>
          <w:rFonts w:ascii="Times New Roman" w:hAnsi="Times New Roman" w:cs="Times New Roman"/>
          <w:sz w:val="26"/>
          <w:szCs w:val="26"/>
        </w:rPr>
        <w:t>работник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должен проголосовать за один из предложенных вариантов.</w:t>
      </w:r>
    </w:p>
    <w:p w:rsidR="00393B33" w:rsidRPr="00BB1B32" w:rsidRDefault="009169CF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4.5</w:t>
      </w:r>
      <w:r w:rsidR="00393B33" w:rsidRPr="00BB1B32">
        <w:rPr>
          <w:rFonts w:ascii="Times New Roman" w:hAnsi="Times New Roman" w:cs="Times New Roman"/>
          <w:sz w:val="26"/>
          <w:szCs w:val="26"/>
        </w:rPr>
        <w:t>. Если ни один из предложенных вариантов решения не набрал необходимого числа голосов, проводится повторное голосование. Для повторного голосования предлагаются два варианта решения, набравшие наибольшее число голосов в первом туре голосования.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Если при повторном голосовании ни один из проектов не наберет необходимого количества голосов, вопрос снимается с обсуждения.</w:t>
      </w:r>
    </w:p>
    <w:p w:rsidR="00393B33" w:rsidRPr="00BB1158" w:rsidRDefault="009169CF" w:rsidP="00B8422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3" w:name="P162"/>
      <w:bookmarkEnd w:id="3"/>
      <w:r w:rsidRPr="00BB1158">
        <w:rPr>
          <w:rFonts w:ascii="Times New Roman" w:hAnsi="Times New Roman" w:cs="Times New Roman"/>
          <w:color w:val="FF0000"/>
          <w:sz w:val="26"/>
          <w:szCs w:val="26"/>
        </w:rPr>
        <w:lastRenderedPageBreak/>
        <w:t>4.6</w:t>
      </w:r>
      <w:r w:rsidR="00393B33" w:rsidRPr="00BB1158">
        <w:rPr>
          <w:rFonts w:ascii="Times New Roman" w:hAnsi="Times New Roman" w:cs="Times New Roman"/>
          <w:color w:val="FF0000"/>
          <w:sz w:val="26"/>
          <w:szCs w:val="26"/>
        </w:rPr>
        <w:t xml:space="preserve">. 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</w:t>
      </w:r>
      <w:r w:rsidR="00BB1158" w:rsidRPr="00BB1158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</w:t>
      </w:r>
      <w:r w:rsidR="00393B33" w:rsidRPr="00BB1158">
        <w:rPr>
          <w:rFonts w:ascii="Times New Roman" w:hAnsi="Times New Roman" w:cs="Times New Roman"/>
          <w:color w:val="FF0000"/>
          <w:sz w:val="26"/>
          <w:szCs w:val="26"/>
        </w:rPr>
        <w:t>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:rsidR="00393B33" w:rsidRPr="00BB1158" w:rsidRDefault="009169CF" w:rsidP="00BB115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B1158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393B33" w:rsidRPr="00BB115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B1158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="00393B33" w:rsidRPr="00BB1158">
        <w:rPr>
          <w:rFonts w:ascii="Times New Roman" w:hAnsi="Times New Roman" w:cs="Times New Roman"/>
          <w:color w:val="FF0000"/>
          <w:sz w:val="26"/>
          <w:szCs w:val="26"/>
        </w:rPr>
        <w:t xml:space="preserve">. В случае если бюллетень для голосования содержит несколько вопросов, поставленных на голосование, несоблюдение указанного в </w:t>
      </w:r>
      <w:hyperlink w:anchor="P162" w:tooltip="7.10. 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вышеуказанного требовани">
        <w:r w:rsidR="00393B33" w:rsidRPr="00BB1158">
          <w:rPr>
            <w:rFonts w:ascii="Times New Roman" w:hAnsi="Times New Roman" w:cs="Times New Roman"/>
            <w:color w:val="FF0000"/>
            <w:sz w:val="26"/>
            <w:szCs w:val="26"/>
          </w:rPr>
          <w:t xml:space="preserve">п. </w:t>
        </w:r>
        <w:r w:rsidRPr="00BB1158">
          <w:rPr>
            <w:rFonts w:ascii="Times New Roman" w:hAnsi="Times New Roman" w:cs="Times New Roman"/>
            <w:color w:val="FF0000"/>
            <w:sz w:val="26"/>
            <w:szCs w:val="26"/>
          </w:rPr>
          <w:t>4</w:t>
        </w:r>
        <w:r w:rsidR="00393B33" w:rsidRPr="00BB1158">
          <w:rPr>
            <w:rFonts w:ascii="Times New Roman" w:hAnsi="Times New Roman" w:cs="Times New Roman"/>
            <w:color w:val="FF0000"/>
            <w:sz w:val="26"/>
            <w:szCs w:val="26"/>
          </w:rPr>
          <w:t>.</w:t>
        </w:r>
      </w:hyperlink>
      <w:r w:rsidRPr="00BB1158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="00393B33" w:rsidRPr="00BB1158">
        <w:rPr>
          <w:rFonts w:ascii="Times New Roman" w:hAnsi="Times New Roman" w:cs="Times New Roman"/>
          <w:color w:val="FF0000"/>
          <w:sz w:val="26"/>
          <w:szCs w:val="26"/>
        </w:rPr>
        <w:t xml:space="preserve"> настоящего Положения требования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C63891" w:rsidRPr="00BB1158" w:rsidRDefault="009169CF" w:rsidP="00BB1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6"/>
          <w:szCs w:val="26"/>
          <w:lang w:eastAsia="ru-RU"/>
        </w:rPr>
      </w:pPr>
      <w:r w:rsidRPr="00BB1158">
        <w:rPr>
          <w:rFonts w:ascii="Times New Roman" w:hAnsi="Times New Roman" w:cs="Times New Roman"/>
          <w:sz w:val="26"/>
          <w:szCs w:val="26"/>
        </w:rPr>
        <w:t>4</w:t>
      </w:r>
      <w:r w:rsidR="00393B33" w:rsidRPr="00BB1158">
        <w:rPr>
          <w:rFonts w:ascii="Times New Roman" w:hAnsi="Times New Roman" w:cs="Times New Roman"/>
          <w:sz w:val="26"/>
          <w:szCs w:val="26"/>
        </w:rPr>
        <w:t>.</w:t>
      </w:r>
      <w:r w:rsidRPr="00BB1158">
        <w:rPr>
          <w:rFonts w:ascii="Times New Roman" w:hAnsi="Times New Roman" w:cs="Times New Roman"/>
          <w:sz w:val="26"/>
          <w:szCs w:val="26"/>
        </w:rPr>
        <w:t>8</w:t>
      </w:r>
      <w:r w:rsidR="00393B33" w:rsidRPr="00BB1158">
        <w:rPr>
          <w:rFonts w:ascii="Times New Roman" w:hAnsi="Times New Roman" w:cs="Times New Roman"/>
          <w:sz w:val="26"/>
          <w:szCs w:val="26"/>
        </w:rPr>
        <w:t xml:space="preserve">. По итогам голосования </w:t>
      </w:r>
      <w:r w:rsidRPr="00BB1158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BB1158" w:rsidRPr="00BB1158">
        <w:rPr>
          <w:rStyle w:val="2"/>
          <w:rFonts w:eastAsia="Candara"/>
          <w:color w:val="auto"/>
        </w:rPr>
        <w:t>Общего собрания (конференции) работников</w:t>
      </w:r>
      <w:r w:rsidR="00393B33" w:rsidRPr="00BB1158">
        <w:rPr>
          <w:rFonts w:ascii="Times New Roman" w:hAnsi="Times New Roman" w:cs="Times New Roman"/>
          <w:sz w:val="26"/>
          <w:szCs w:val="26"/>
        </w:rPr>
        <w:t xml:space="preserve"> составляет протокол об итогах голосования. </w:t>
      </w:r>
    </w:p>
    <w:p w:rsidR="00393B33" w:rsidRPr="00BB1B32" w:rsidRDefault="00393B33" w:rsidP="00BB1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3B33" w:rsidRPr="00BB1B32" w:rsidRDefault="009169CF" w:rsidP="00B842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B1B32">
        <w:rPr>
          <w:rFonts w:ascii="Times New Roman" w:hAnsi="Times New Roman" w:cs="Times New Roman"/>
          <w:b/>
          <w:sz w:val="26"/>
          <w:szCs w:val="26"/>
        </w:rPr>
        <w:t>5</w:t>
      </w:r>
      <w:r w:rsidR="00393B33" w:rsidRPr="00BB1B32">
        <w:rPr>
          <w:rFonts w:ascii="Times New Roman" w:hAnsi="Times New Roman" w:cs="Times New Roman"/>
          <w:b/>
          <w:sz w:val="26"/>
          <w:szCs w:val="26"/>
        </w:rPr>
        <w:t>. Протокол Общего собрания</w:t>
      </w:r>
      <w:r w:rsidR="00306B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BC5" w:rsidRPr="00306BC5">
        <w:rPr>
          <w:rStyle w:val="2"/>
          <w:rFonts w:eastAsia="Candara"/>
          <w:b/>
          <w:color w:val="auto"/>
        </w:rPr>
        <w:t>(конференции) работников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3B33" w:rsidRPr="00BB1B32" w:rsidRDefault="00BB56B1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5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.1. В протоколе </w:t>
      </w:r>
      <w:r w:rsidR="00BB1158">
        <w:rPr>
          <w:rStyle w:val="2"/>
          <w:rFonts w:eastAsia="Candara"/>
          <w:color w:val="auto"/>
        </w:rPr>
        <w:t>Общего собрания (конференции</w:t>
      </w:r>
      <w:r w:rsidR="00BB1158" w:rsidRPr="00225F19">
        <w:rPr>
          <w:rStyle w:val="2"/>
          <w:rFonts w:eastAsia="Candara"/>
          <w:color w:val="auto"/>
        </w:rPr>
        <w:t>) работников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 должны содержаться следующие сведения: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1) наименование Образовательной организации;</w:t>
      </w:r>
    </w:p>
    <w:p w:rsidR="00393B33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2) место, дата и время проведения </w:t>
      </w:r>
      <w:r w:rsidR="00BB1158">
        <w:rPr>
          <w:rStyle w:val="2"/>
          <w:rFonts w:eastAsia="Candara"/>
          <w:color w:val="auto"/>
        </w:rPr>
        <w:t>Общего собрания (конференции</w:t>
      </w:r>
      <w:r w:rsidR="00BB1158" w:rsidRPr="00225F19">
        <w:rPr>
          <w:rStyle w:val="2"/>
          <w:rFonts w:eastAsia="Candara"/>
          <w:color w:val="auto"/>
        </w:rPr>
        <w:t>) работников</w:t>
      </w:r>
      <w:r w:rsidRPr="00BB1B32">
        <w:rPr>
          <w:rFonts w:ascii="Times New Roman" w:hAnsi="Times New Roman" w:cs="Times New Roman"/>
          <w:sz w:val="26"/>
          <w:szCs w:val="26"/>
        </w:rPr>
        <w:t>;</w:t>
      </w:r>
    </w:p>
    <w:p w:rsidR="00BB56B1" w:rsidRPr="00BB1B32" w:rsidRDefault="00393B33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 xml:space="preserve">3) </w:t>
      </w:r>
      <w:r w:rsidR="00BB56B1" w:rsidRPr="00BB1B32">
        <w:rPr>
          <w:rFonts w:ascii="Times New Roman" w:hAnsi="Times New Roman" w:cs="Times New Roman"/>
          <w:sz w:val="26"/>
          <w:szCs w:val="26"/>
        </w:rPr>
        <w:t xml:space="preserve">общее число работников, присутствующих на </w:t>
      </w:r>
      <w:r w:rsidR="00BB1158">
        <w:rPr>
          <w:rStyle w:val="2"/>
          <w:rFonts w:eastAsia="Candara"/>
          <w:color w:val="auto"/>
        </w:rPr>
        <w:t>Общем собрании (конференции</w:t>
      </w:r>
      <w:r w:rsidR="00BB1158" w:rsidRPr="00225F19">
        <w:rPr>
          <w:rStyle w:val="2"/>
          <w:rFonts w:eastAsia="Candara"/>
          <w:color w:val="auto"/>
        </w:rPr>
        <w:t>) работников</w:t>
      </w:r>
      <w:r w:rsidR="00BB56B1" w:rsidRPr="00BB1B32">
        <w:rPr>
          <w:rFonts w:ascii="Times New Roman" w:hAnsi="Times New Roman" w:cs="Times New Roman"/>
          <w:sz w:val="26"/>
          <w:szCs w:val="26"/>
        </w:rPr>
        <w:t xml:space="preserve"> с правом решающего голоса;</w:t>
      </w:r>
    </w:p>
    <w:p w:rsidR="00393B33" w:rsidRPr="00BB1B32" w:rsidRDefault="00BB56B1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4</w:t>
      </w:r>
      <w:r w:rsidR="00393B33" w:rsidRPr="00BB1B32">
        <w:rPr>
          <w:rFonts w:ascii="Times New Roman" w:hAnsi="Times New Roman" w:cs="Times New Roman"/>
          <w:sz w:val="26"/>
          <w:szCs w:val="26"/>
        </w:rPr>
        <w:t>)</w:t>
      </w:r>
      <w:r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объявленная повестка Общего собрания </w:t>
      </w:r>
      <w:r w:rsidR="00BB1158">
        <w:rPr>
          <w:rStyle w:val="2"/>
          <w:rFonts w:eastAsia="Candara"/>
          <w:color w:val="auto"/>
        </w:rPr>
        <w:t>(конференции</w:t>
      </w:r>
      <w:r w:rsidR="00BB1158" w:rsidRPr="00225F19">
        <w:rPr>
          <w:rStyle w:val="2"/>
          <w:rFonts w:eastAsia="Candara"/>
          <w:color w:val="auto"/>
        </w:rPr>
        <w:t>)</w:t>
      </w:r>
      <w:r w:rsidR="00BB1158">
        <w:rPr>
          <w:rStyle w:val="2"/>
          <w:rFonts w:eastAsia="Candara"/>
          <w:color w:val="auto"/>
        </w:rPr>
        <w:t xml:space="preserve"> </w:t>
      </w:r>
      <w:r w:rsidR="00393B33" w:rsidRPr="00BB1B32">
        <w:rPr>
          <w:rFonts w:ascii="Times New Roman" w:hAnsi="Times New Roman" w:cs="Times New Roman"/>
          <w:sz w:val="26"/>
          <w:szCs w:val="26"/>
        </w:rPr>
        <w:t>работников Образовательной организации;</w:t>
      </w:r>
    </w:p>
    <w:p w:rsidR="00393B33" w:rsidRPr="00BB1B32" w:rsidRDefault="00BB56B1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5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) фамилия, имя, отчество и должность лица, выступающего на </w:t>
      </w:r>
      <w:r w:rsidR="00BB1158">
        <w:rPr>
          <w:rFonts w:ascii="Times New Roman" w:hAnsi="Times New Roman" w:cs="Times New Roman"/>
          <w:sz w:val="26"/>
          <w:szCs w:val="26"/>
        </w:rPr>
        <w:t>Общем</w:t>
      </w:r>
      <w:r w:rsidR="00BB1158" w:rsidRPr="00BB1B32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BB1158">
        <w:rPr>
          <w:rFonts w:ascii="Times New Roman" w:hAnsi="Times New Roman" w:cs="Times New Roman"/>
          <w:sz w:val="26"/>
          <w:szCs w:val="26"/>
        </w:rPr>
        <w:t>и</w:t>
      </w:r>
      <w:r w:rsidR="00BB1158" w:rsidRPr="00BB1B32">
        <w:rPr>
          <w:rFonts w:ascii="Times New Roman" w:hAnsi="Times New Roman" w:cs="Times New Roman"/>
          <w:sz w:val="26"/>
          <w:szCs w:val="26"/>
        </w:rPr>
        <w:t xml:space="preserve"> </w:t>
      </w:r>
      <w:r w:rsidR="00BB1158">
        <w:rPr>
          <w:rStyle w:val="2"/>
          <w:rFonts w:eastAsia="Candara"/>
          <w:color w:val="auto"/>
        </w:rPr>
        <w:t>(конференции</w:t>
      </w:r>
      <w:r w:rsidR="00BB1158" w:rsidRPr="00225F19">
        <w:rPr>
          <w:rStyle w:val="2"/>
          <w:rFonts w:eastAsia="Candara"/>
          <w:color w:val="auto"/>
        </w:rPr>
        <w:t>)</w:t>
      </w:r>
      <w:r w:rsidR="00BB1158">
        <w:rPr>
          <w:rStyle w:val="2"/>
          <w:rFonts w:eastAsia="Candara"/>
          <w:color w:val="auto"/>
        </w:rPr>
        <w:t xml:space="preserve"> </w:t>
      </w:r>
      <w:r w:rsidR="00BB1158" w:rsidRPr="00BB1B32">
        <w:rPr>
          <w:rFonts w:ascii="Times New Roman" w:hAnsi="Times New Roman" w:cs="Times New Roman"/>
          <w:sz w:val="26"/>
          <w:szCs w:val="26"/>
        </w:rPr>
        <w:t>работников</w:t>
      </w:r>
      <w:r w:rsidR="00393B33" w:rsidRPr="00BB1B32">
        <w:rPr>
          <w:rFonts w:ascii="Times New Roman" w:hAnsi="Times New Roman" w:cs="Times New Roman"/>
          <w:sz w:val="26"/>
          <w:szCs w:val="26"/>
        </w:rPr>
        <w:t>, и основные положения его выступления;</w:t>
      </w:r>
    </w:p>
    <w:p w:rsidR="00393B33" w:rsidRPr="00BB1B32" w:rsidRDefault="00BB56B1" w:rsidP="00B842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B32">
        <w:rPr>
          <w:rFonts w:ascii="Times New Roman" w:hAnsi="Times New Roman" w:cs="Times New Roman"/>
          <w:sz w:val="26"/>
          <w:szCs w:val="26"/>
        </w:rPr>
        <w:t>6</w:t>
      </w:r>
      <w:r w:rsidR="00393B33" w:rsidRPr="00BB1B32">
        <w:rPr>
          <w:rFonts w:ascii="Times New Roman" w:hAnsi="Times New Roman" w:cs="Times New Roman"/>
          <w:sz w:val="26"/>
          <w:szCs w:val="26"/>
        </w:rPr>
        <w:t>) результаты голосования Общего собрания, решения, принятые и объявленные на этом собрании.</w:t>
      </w:r>
    </w:p>
    <w:p w:rsidR="00393B33" w:rsidRPr="00B84224" w:rsidRDefault="00BB56B1" w:rsidP="00BB1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B32">
        <w:rPr>
          <w:rFonts w:ascii="Times New Roman" w:hAnsi="Times New Roman" w:cs="Times New Roman"/>
          <w:sz w:val="26"/>
          <w:szCs w:val="26"/>
        </w:rPr>
        <w:t>5</w:t>
      </w:r>
      <w:r w:rsidR="00393B33" w:rsidRPr="00BB1B32">
        <w:rPr>
          <w:rFonts w:ascii="Times New Roman" w:hAnsi="Times New Roman" w:cs="Times New Roman"/>
          <w:sz w:val="26"/>
          <w:szCs w:val="26"/>
        </w:rPr>
        <w:t xml:space="preserve">.2. </w:t>
      </w:r>
      <w:r w:rsidR="00BB1158" w:rsidRPr="00BB1158">
        <w:rPr>
          <w:rStyle w:val="2"/>
          <w:rFonts w:eastAsia="Candara"/>
          <w:color w:val="auto"/>
        </w:rPr>
        <w:t>Протокол подписывается председателем и секретарем Общего собрания (конференции) работников.</w:t>
      </w:r>
    </w:p>
    <w:sectPr w:rsidR="00393B33" w:rsidRPr="00B84224" w:rsidSect="00DF10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0D"/>
    <w:rsid w:val="00025EAE"/>
    <w:rsid w:val="00100576"/>
    <w:rsid w:val="00104E7C"/>
    <w:rsid w:val="00144DCD"/>
    <w:rsid w:val="00173348"/>
    <w:rsid w:val="001F2CDD"/>
    <w:rsid w:val="00225F19"/>
    <w:rsid w:val="00306BC5"/>
    <w:rsid w:val="00393B33"/>
    <w:rsid w:val="004B46F0"/>
    <w:rsid w:val="004C69CF"/>
    <w:rsid w:val="004D20D7"/>
    <w:rsid w:val="005156A7"/>
    <w:rsid w:val="005B6E2D"/>
    <w:rsid w:val="00600297"/>
    <w:rsid w:val="006062CF"/>
    <w:rsid w:val="0061458E"/>
    <w:rsid w:val="006E4F8A"/>
    <w:rsid w:val="008978B9"/>
    <w:rsid w:val="00915213"/>
    <w:rsid w:val="009169CF"/>
    <w:rsid w:val="00AB59B9"/>
    <w:rsid w:val="00B37BDC"/>
    <w:rsid w:val="00B84224"/>
    <w:rsid w:val="00BB1158"/>
    <w:rsid w:val="00BB1B32"/>
    <w:rsid w:val="00BB56B1"/>
    <w:rsid w:val="00C63891"/>
    <w:rsid w:val="00CC0FB2"/>
    <w:rsid w:val="00D93C09"/>
    <w:rsid w:val="00D97C0D"/>
    <w:rsid w:val="00DC0908"/>
    <w:rsid w:val="00DF10C1"/>
    <w:rsid w:val="00E46BE3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B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"/>
    <w:uiPriority w:val="99"/>
    <w:rsid w:val="00CC0FB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3">
    <w:name w:val="No Spacing"/>
    <w:uiPriority w:val="1"/>
    <w:qFormat/>
    <w:rsid w:val="00225F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semiHidden/>
    <w:rsid w:val="00915213"/>
    <w:rPr>
      <w:color w:val="0066CC"/>
      <w:u w:val="single"/>
    </w:rPr>
  </w:style>
  <w:style w:type="paragraph" w:styleId="a5">
    <w:name w:val="List Paragraph"/>
    <w:basedOn w:val="a"/>
    <w:uiPriority w:val="99"/>
    <w:qFormat/>
    <w:rsid w:val="00915213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B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"/>
    <w:uiPriority w:val="99"/>
    <w:rsid w:val="00CC0FB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3">
    <w:name w:val="No Spacing"/>
    <w:uiPriority w:val="1"/>
    <w:qFormat/>
    <w:rsid w:val="00225F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semiHidden/>
    <w:rsid w:val="00915213"/>
    <w:rPr>
      <w:color w:val="0066CC"/>
      <w:u w:val="single"/>
    </w:rPr>
  </w:style>
  <w:style w:type="paragraph" w:styleId="a5">
    <w:name w:val="List Paragraph"/>
    <w:basedOn w:val="a"/>
    <w:uiPriority w:val="99"/>
    <w:qFormat/>
    <w:rsid w:val="00915213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----</cp:lastModifiedBy>
  <cp:revision>11</cp:revision>
  <dcterms:created xsi:type="dcterms:W3CDTF">2023-03-21T07:20:00Z</dcterms:created>
  <dcterms:modified xsi:type="dcterms:W3CDTF">2023-05-24T06:20:00Z</dcterms:modified>
</cp:coreProperties>
</file>